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C70AA" w14:textId="1E6A3857" w:rsidR="002C6A22" w:rsidRDefault="002C6A22" w:rsidP="007B4D45">
      <w:pPr>
        <w:ind w:left="-142" w:right="-279"/>
        <w:jc w:val="center"/>
        <w:rPr>
          <w:rFonts w:ascii="Bahnschrift" w:hAnsi="Bahnschrift"/>
          <w:b/>
        </w:rPr>
      </w:pPr>
      <w:r w:rsidRPr="00AD4637">
        <w:rPr>
          <w:rFonts w:ascii="Bahnschrift" w:hAnsi="Bahnschrift"/>
          <w:b/>
        </w:rPr>
        <w:t>ÇEREZ POLİTİKASI</w:t>
      </w:r>
    </w:p>
    <w:p w14:paraId="6C002616" w14:textId="77777777" w:rsidR="00AD4637" w:rsidRPr="007B4D45" w:rsidRDefault="00AD4637" w:rsidP="007B4D45">
      <w:pPr>
        <w:ind w:left="-142" w:right="-279"/>
        <w:jc w:val="center"/>
        <w:rPr>
          <w:rFonts w:ascii="Bahnschrift" w:hAnsi="Bahnschrift"/>
          <w:b/>
          <w:sz w:val="12"/>
          <w:szCs w:val="12"/>
        </w:rPr>
      </w:pPr>
    </w:p>
    <w:p w14:paraId="089517AA" w14:textId="283957F9" w:rsidR="002C6A22" w:rsidRPr="00AD4637" w:rsidRDefault="002C6A22" w:rsidP="007B4D45">
      <w:pPr>
        <w:ind w:left="-142" w:right="-279"/>
        <w:jc w:val="both"/>
        <w:rPr>
          <w:rFonts w:ascii="Bahnschrift" w:hAnsi="Bahnschrift"/>
        </w:rPr>
      </w:pPr>
      <w:r w:rsidRPr="00AD4637">
        <w:rPr>
          <w:rFonts w:ascii="Bahnschrift" w:hAnsi="Bahnschrift"/>
        </w:rPr>
        <w:t>“</w:t>
      </w:r>
      <w:hyperlink w:history="1"/>
      <w:hyperlink r:id="rId7" w:history="1">
        <w:r w:rsidR="00AD4637" w:rsidRPr="00AD4637">
          <w:rPr>
            <w:rStyle w:val="Kpr"/>
            <w:rFonts w:ascii="Bahnschrift" w:eastAsia="Microsoft Sans Serif" w:hAnsi="Bahnschrift"/>
          </w:rPr>
          <w:t>https://www.gamacert.com/</w:t>
        </w:r>
      </w:hyperlink>
      <w:r w:rsidRPr="00AD4637">
        <w:rPr>
          <w:rFonts w:ascii="Bahnschrift" w:hAnsi="Bahnschrift"/>
        </w:rPr>
        <w:t>” alan adlı internet sitesi (“Web Sitesi”), “</w:t>
      </w:r>
      <w:r w:rsidR="00AD4637" w:rsidRPr="00AD4637">
        <w:rPr>
          <w:rFonts w:ascii="Bahnschrift" w:hAnsi="Bahnschrift"/>
          <w:bCs/>
        </w:rPr>
        <w:t xml:space="preserve">Gülbahar Mah. Cemal </w:t>
      </w:r>
      <w:proofErr w:type="spellStart"/>
      <w:r w:rsidR="00AD4637" w:rsidRPr="00AD4637">
        <w:rPr>
          <w:rFonts w:ascii="Bahnschrift" w:hAnsi="Bahnschrift"/>
          <w:bCs/>
        </w:rPr>
        <w:t>Sahir</w:t>
      </w:r>
      <w:proofErr w:type="spellEnd"/>
      <w:r w:rsidR="00AD4637" w:rsidRPr="00AD4637">
        <w:rPr>
          <w:rFonts w:ascii="Bahnschrift" w:hAnsi="Bahnschrift"/>
          <w:bCs/>
        </w:rPr>
        <w:t xml:space="preserve"> </w:t>
      </w:r>
      <w:proofErr w:type="spellStart"/>
      <w:r w:rsidR="00AD4637" w:rsidRPr="00AD4637">
        <w:rPr>
          <w:rFonts w:ascii="Bahnschrift" w:hAnsi="Bahnschrift"/>
          <w:bCs/>
        </w:rPr>
        <w:t>Sk</w:t>
      </w:r>
      <w:proofErr w:type="spellEnd"/>
      <w:r w:rsidR="00AD4637" w:rsidRPr="00AD4637">
        <w:rPr>
          <w:rFonts w:ascii="Bahnschrift" w:hAnsi="Bahnschrift"/>
          <w:bCs/>
        </w:rPr>
        <w:t xml:space="preserve">. </w:t>
      </w:r>
      <w:proofErr w:type="spellStart"/>
      <w:r w:rsidR="00AD4637" w:rsidRPr="00AD4637">
        <w:rPr>
          <w:rFonts w:ascii="Bahnschrift" w:hAnsi="Bahnschrift"/>
          <w:bCs/>
        </w:rPr>
        <w:t>Profilo</w:t>
      </w:r>
      <w:proofErr w:type="spellEnd"/>
      <w:r w:rsidR="00AD4637" w:rsidRPr="00AD4637">
        <w:rPr>
          <w:rFonts w:ascii="Bahnschrift" w:hAnsi="Bahnschrift"/>
          <w:bCs/>
        </w:rPr>
        <w:t xml:space="preserve"> Alışveriş Merkezi No: 33 İç kapı </w:t>
      </w:r>
      <w:proofErr w:type="spellStart"/>
      <w:r w:rsidR="00AD4637" w:rsidRPr="00AD4637">
        <w:rPr>
          <w:rFonts w:ascii="Bahnschrift" w:hAnsi="Bahnschrift"/>
          <w:bCs/>
        </w:rPr>
        <w:t>no</w:t>
      </w:r>
      <w:proofErr w:type="spellEnd"/>
      <w:r w:rsidR="00AD4637" w:rsidRPr="00AD4637">
        <w:rPr>
          <w:rFonts w:ascii="Bahnschrift" w:hAnsi="Bahnschrift"/>
          <w:bCs/>
        </w:rPr>
        <w:t>: 328 Şişli/İstanbul</w:t>
      </w:r>
      <w:r w:rsidR="00DA508C" w:rsidRPr="00AD4637">
        <w:rPr>
          <w:rFonts w:ascii="Bahnschrift" w:hAnsi="Bahnschrift"/>
          <w:bCs/>
        </w:rPr>
        <w:t>/ Türkiye</w:t>
      </w:r>
      <w:r w:rsidRPr="00AD4637">
        <w:rPr>
          <w:rFonts w:ascii="Bahnschrift" w:hAnsi="Bahnschrift"/>
        </w:rPr>
        <w:t>” adresinde bulunan “</w:t>
      </w:r>
      <w:proofErr w:type="spellStart"/>
      <w:r w:rsidR="00AD4637" w:rsidRPr="00AD4637">
        <w:rPr>
          <w:rFonts w:ascii="Bahnschrift" w:hAnsi="Bahnschrift"/>
        </w:rPr>
        <w:t>Gamacert</w:t>
      </w:r>
      <w:proofErr w:type="spellEnd"/>
      <w:r w:rsidR="00AD4637" w:rsidRPr="00AD4637">
        <w:rPr>
          <w:rFonts w:ascii="Bahnschrift" w:hAnsi="Bahnschrift"/>
        </w:rPr>
        <w:t xml:space="preserve"> Uluslararası Belgelendirme A.Ş.</w:t>
      </w:r>
      <w:r w:rsidRPr="00AD4637">
        <w:rPr>
          <w:rFonts w:ascii="Bahnschrift" w:hAnsi="Bahnschrift"/>
        </w:rPr>
        <w:t>” (Bundan böyle kısaca “</w:t>
      </w:r>
      <w:r w:rsidR="00AD4637">
        <w:rPr>
          <w:rFonts w:ascii="Bahnschrift" w:hAnsi="Bahnschrift"/>
        </w:rPr>
        <w:t>GAMACERT</w:t>
      </w:r>
      <w:r w:rsidRPr="00AD4637">
        <w:rPr>
          <w:rFonts w:ascii="Bahnschrift" w:hAnsi="Bahnschrift"/>
        </w:rPr>
        <w:t xml:space="preserve">” olarak anılacaktır.) tarafından işletilmektedir. </w:t>
      </w:r>
      <w:proofErr w:type="gramStart"/>
      <w:r w:rsidR="00AD4637">
        <w:rPr>
          <w:rFonts w:ascii="Bahnschrift" w:hAnsi="Bahnschrift"/>
        </w:rPr>
        <w:t xml:space="preserve">GAMACERT </w:t>
      </w:r>
      <w:r w:rsidRPr="00AD4637">
        <w:rPr>
          <w:rFonts w:ascii="Bahnschrift" w:hAnsi="Bahnschrift"/>
        </w:rPr>
        <w:t>, veri</w:t>
      </w:r>
      <w:proofErr w:type="gramEnd"/>
      <w:r w:rsidRPr="00AD4637">
        <w:rPr>
          <w:rFonts w:ascii="Bahnschrift" w:hAnsi="Bahnschrift"/>
        </w:rPr>
        <w:t xml:space="preserve"> sorumlusu sıfatıyla, kişisel verilerin işleme amaçlarının ve vasıtalarının belirlenmesinden, veri kayıt sisteminin kurulmasından ve yönetilmesinden sorumludur.</w:t>
      </w:r>
    </w:p>
    <w:p w14:paraId="5AB98815" w14:textId="77777777" w:rsidR="002C6A22" w:rsidRPr="007B4D45" w:rsidRDefault="002C6A22" w:rsidP="007B4D45">
      <w:pPr>
        <w:ind w:left="-142" w:right="-279"/>
        <w:jc w:val="both"/>
        <w:rPr>
          <w:rFonts w:ascii="Bahnschrift" w:hAnsi="Bahnschrift"/>
          <w:sz w:val="12"/>
          <w:szCs w:val="12"/>
        </w:rPr>
      </w:pPr>
    </w:p>
    <w:p w14:paraId="1AA677BB" w14:textId="77777777" w:rsidR="002C6A22" w:rsidRPr="00AD4637" w:rsidRDefault="002C6A22" w:rsidP="007B4D45">
      <w:pPr>
        <w:ind w:left="-142" w:right="-279"/>
        <w:jc w:val="both"/>
        <w:rPr>
          <w:rFonts w:ascii="Bahnschrift" w:hAnsi="Bahnschrift"/>
        </w:rPr>
      </w:pPr>
      <w:r w:rsidRPr="00AD4637">
        <w:rPr>
          <w:rFonts w:ascii="Bahnschrift" w:hAnsi="Bahnschrift"/>
        </w:rPr>
        <w:t>6698 sayılı Kişisel Verilerin Korunması Kanunu’na (“Kanun”) uygun olarak, Web Sitesi’ni kullanımınızla bağlantılı olarak elde edilen kişisel verilerinizin toplanması, saklanması, aktarılması da dahil olmak üzere ancak bunlarla sınırlı olmaksızın Kanun’un “Tanımlar” başlıklı 3. maddesi kapsamında işlenmesi</w:t>
      </w:r>
      <w:r w:rsidRPr="00AD4637">
        <w:rPr>
          <w:rFonts w:ascii="Bahnschrift" w:hAnsi="Bahnschrift"/>
          <w:vertAlign w:val="superscript"/>
        </w:rPr>
        <w:footnoteReference w:id="1"/>
      </w:r>
      <w:r w:rsidRPr="00AD4637">
        <w:rPr>
          <w:rFonts w:ascii="Bahnschrift" w:hAnsi="Bahnschrift"/>
        </w:rPr>
        <w:t xml:space="preserve"> ve söz konusu işlemenin usul ve esaslarıyla ilgili olarak sizi bilgilendirmek istiyoruz.</w:t>
      </w:r>
    </w:p>
    <w:p w14:paraId="7F4BFC33" w14:textId="00D006EC" w:rsidR="002C6A22" w:rsidRPr="007B4D45" w:rsidRDefault="002C6A22" w:rsidP="007B4D45">
      <w:pPr>
        <w:ind w:left="-142" w:right="-279"/>
        <w:jc w:val="both"/>
        <w:rPr>
          <w:rFonts w:ascii="Bahnschrift" w:hAnsi="Bahnschrift"/>
          <w:sz w:val="12"/>
          <w:szCs w:val="12"/>
        </w:rPr>
      </w:pPr>
    </w:p>
    <w:p w14:paraId="2117245E" w14:textId="77777777" w:rsidR="002C6A22" w:rsidRPr="00AD4637" w:rsidRDefault="002C6A22" w:rsidP="007B4D45">
      <w:pPr>
        <w:numPr>
          <w:ilvl w:val="0"/>
          <w:numId w:val="6"/>
        </w:numPr>
        <w:ind w:left="-142" w:right="-279"/>
        <w:jc w:val="both"/>
        <w:rPr>
          <w:rFonts w:ascii="Bahnschrift" w:hAnsi="Bahnschrift"/>
        </w:rPr>
      </w:pPr>
      <w:r w:rsidRPr="00AD4637">
        <w:rPr>
          <w:rFonts w:ascii="Bahnschrift" w:hAnsi="Bahnschrift"/>
          <w:b/>
          <w:bCs/>
        </w:rPr>
        <w:t xml:space="preserve">Kişisel Verilerin Hangi Amaçla İşleneceği: </w:t>
      </w:r>
    </w:p>
    <w:p w14:paraId="0FDAFD19" w14:textId="77777777" w:rsidR="002C6A22" w:rsidRPr="00AD4637" w:rsidRDefault="002C6A22" w:rsidP="007B4D45">
      <w:pPr>
        <w:ind w:left="-142" w:right="-279"/>
        <w:jc w:val="both"/>
        <w:rPr>
          <w:rFonts w:ascii="Bahnschrift" w:hAnsi="Bahnschrift"/>
        </w:rPr>
      </w:pPr>
      <w:r w:rsidRPr="00AD4637">
        <w:rPr>
          <w:rFonts w:ascii="Bahnschrift" w:hAnsi="Bahnschrift"/>
        </w:rPr>
        <w:t xml:space="preserve">Kişisel veri, Kanun’un “Tanımlar” başlıklı 3. maddesine göre, kişisel veri; “kimliği belirli veya belirlenebilir gerçek kişiye ilişkin her türlü bilgiyi” ifade eder. Bu veriler içerisinde, adınız, adresiniz, e-posta adresiniz veya telefon numaranız vb. bilgiler olabilir. Ayrıca, çerez kullanılmak suretiyle toplanan ve kimliğinizin belirlenmesine doğrudan olanak vermeyen bilgiler/veriler, (örneğin Web Sitesi’ni nasıl kullandığınız, sitenin hangi bölümlerini ziyaret ettiğiniz gibi bilgiler), eğer bunlar kullanıcıya/ziyaretçiye tahsis edilmiş bir kimlik temelindeyse ve dolayısıyla bireyselleştirilerek toplanmış, saklanmış ve değerlendirilmişse, kişisel veri olarak nitelendirilebilir. </w:t>
      </w:r>
    </w:p>
    <w:p w14:paraId="5F2C5E7A" w14:textId="77777777" w:rsidR="002C6A22" w:rsidRPr="007B4D45" w:rsidRDefault="002C6A22" w:rsidP="007B4D45">
      <w:pPr>
        <w:ind w:left="-142" w:right="-279"/>
        <w:jc w:val="both"/>
        <w:rPr>
          <w:rFonts w:ascii="Bahnschrift" w:hAnsi="Bahnschrift"/>
          <w:sz w:val="12"/>
          <w:szCs w:val="12"/>
        </w:rPr>
      </w:pPr>
    </w:p>
    <w:p w14:paraId="44316994" w14:textId="77777777" w:rsidR="002C6A22" w:rsidRPr="00AD4637" w:rsidRDefault="002C6A22" w:rsidP="007B4D45">
      <w:pPr>
        <w:ind w:left="-142" w:right="-279"/>
        <w:jc w:val="both"/>
        <w:rPr>
          <w:rFonts w:ascii="Bahnschrift" w:hAnsi="Bahnschrift"/>
        </w:rPr>
      </w:pPr>
      <w:r w:rsidRPr="00AD4637">
        <w:rPr>
          <w:rFonts w:ascii="Bahnschrift" w:hAnsi="Bahnschrift"/>
        </w:rPr>
        <w:t xml:space="preserve"> Web Sitesi’ni kullanan internet kullanıcılarının ve ziyaretçilerin kişisel verilerini, çerezler vasıtasıyla Web Sitesi’nin kullanımını kolaylaştırmak, Web Sitesi’ni, kullanıcıların ve ziyaretçilerin ilgi ve ihtiyaçları doğrultusunda özelleştirmek amacıyla işlemekteyiz. Ayrıca Web Sitesi kullanıcılarının ve ziyaretçilerinin Web Sitesi’ni nasıl kullandıklarını anlamamızı sağlayan isimsiz ve toplu istatistiki verileri bir araya getirmemize ve Web Sitesi’nin yapılarını ve içeriklerini geliştirmemize yardımcı olmaları amaçlarıyla işlemekteyiz. Bu veriler sizin kimliğinizi tanımlamamızı sağlayabilecek bilgiler değildir. </w:t>
      </w:r>
    </w:p>
    <w:p w14:paraId="36AC24E3" w14:textId="38431324" w:rsidR="002C6A22" w:rsidRPr="007B4D45" w:rsidRDefault="002C6A22" w:rsidP="007B4D45">
      <w:pPr>
        <w:ind w:left="-142" w:right="-279"/>
        <w:jc w:val="both"/>
        <w:rPr>
          <w:rFonts w:ascii="Bahnschrift" w:hAnsi="Bahnschrift"/>
          <w:sz w:val="12"/>
          <w:szCs w:val="12"/>
        </w:rPr>
      </w:pPr>
    </w:p>
    <w:p w14:paraId="050FF54E" w14:textId="77777777" w:rsidR="002C6A22" w:rsidRPr="00AD4637" w:rsidRDefault="002C6A22" w:rsidP="007B4D45">
      <w:pPr>
        <w:numPr>
          <w:ilvl w:val="0"/>
          <w:numId w:val="6"/>
        </w:numPr>
        <w:ind w:left="-142" w:right="-279"/>
        <w:jc w:val="both"/>
        <w:rPr>
          <w:rFonts w:ascii="Bahnschrift" w:hAnsi="Bahnschrift"/>
          <w:b/>
          <w:bCs/>
        </w:rPr>
      </w:pPr>
      <w:r w:rsidRPr="00AD4637">
        <w:rPr>
          <w:rFonts w:ascii="Bahnschrift" w:hAnsi="Bahnschrift"/>
          <w:b/>
          <w:bCs/>
        </w:rPr>
        <w:t>Kişisel Verilerin Kimlere ve Hangi Amaçla Aktarılabileceği:</w:t>
      </w:r>
    </w:p>
    <w:p w14:paraId="504266D6" w14:textId="7D7DA3F4" w:rsidR="002C6A22" w:rsidRPr="00AD4637" w:rsidRDefault="002C6A22" w:rsidP="007B4D45">
      <w:pPr>
        <w:ind w:left="-142" w:right="-279"/>
        <w:jc w:val="both"/>
        <w:rPr>
          <w:rFonts w:ascii="Bahnschrift" w:hAnsi="Bahnschrift"/>
        </w:rPr>
      </w:pPr>
      <w:r w:rsidRPr="00AD4637">
        <w:rPr>
          <w:rFonts w:ascii="Bahnschrift" w:hAnsi="Bahnschrift"/>
        </w:rPr>
        <w:t xml:space="preserve"> Toplanan kişisel verileriniz, Kanun’un 8. ve 9. maddelerinde uyarınca, </w:t>
      </w:r>
      <w:r w:rsidR="00AD4637">
        <w:rPr>
          <w:rFonts w:ascii="Bahnschrift" w:hAnsi="Bahnschrift"/>
        </w:rPr>
        <w:t>GAMACERT</w:t>
      </w:r>
      <w:r w:rsidRPr="00AD4637">
        <w:rPr>
          <w:rFonts w:ascii="Bahnschrift" w:hAnsi="Bahnschrift"/>
        </w:rPr>
        <w:t xml:space="preserve"> olarak hukuki yükümlülüğümüzü yerine getirebilmek amaçlarıyla kanunen yetkili kılınan mercilerin talebi üzerine bu mercilerle gerektiği ölçüde paylaşılabilecektir.    </w:t>
      </w:r>
    </w:p>
    <w:p w14:paraId="670B5184" w14:textId="77777777" w:rsidR="00AD4637" w:rsidRPr="007B4D45" w:rsidRDefault="00AD4637" w:rsidP="007B4D45">
      <w:pPr>
        <w:ind w:left="-142" w:right="-279"/>
        <w:jc w:val="both"/>
        <w:rPr>
          <w:rFonts w:ascii="Bahnschrift" w:hAnsi="Bahnschrift"/>
          <w:sz w:val="12"/>
          <w:szCs w:val="12"/>
        </w:rPr>
      </w:pPr>
    </w:p>
    <w:p w14:paraId="120F037A" w14:textId="77777777" w:rsidR="002C6A22" w:rsidRPr="00AD4637" w:rsidRDefault="002C6A22" w:rsidP="007B4D45">
      <w:pPr>
        <w:numPr>
          <w:ilvl w:val="0"/>
          <w:numId w:val="6"/>
        </w:numPr>
        <w:ind w:left="-142" w:right="-279"/>
        <w:jc w:val="both"/>
        <w:rPr>
          <w:rFonts w:ascii="Bahnschrift" w:hAnsi="Bahnschrift"/>
          <w:b/>
          <w:bCs/>
        </w:rPr>
      </w:pPr>
      <w:r w:rsidRPr="00AD4637">
        <w:rPr>
          <w:rFonts w:ascii="Bahnschrift" w:hAnsi="Bahnschrift"/>
          <w:b/>
          <w:bCs/>
        </w:rPr>
        <w:t>Kişisel Veri Toplamanın Yöntemi ve Hukuki Sebebi:</w:t>
      </w:r>
    </w:p>
    <w:p w14:paraId="65051830" w14:textId="2F56738E" w:rsidR="002C6A22" w:rsidRDefault="002C6A22" w:rsidP="007B4D45">
      <w:pPr>
        <w:ind w:left="-142" w:right="-279"/>
        <w:jc w:val="both"/>
        <w:rPr>
          <w:rFonts w:ascii="Bahnschrift" w:hAnsi="Bahnschrift"/>
        </w:rPr>
      </w:pPr>
      <w:r w:rsidRPr="00AD4637">
        <w:rPr>
          <w:rFonts w:ascii="Bahnschrift" w:hAnsi="Bahnschrift"/>
        </w:rPr>
        <w:t xml:space="preserve">Mevcut ve potansiyel internet kullanıcıları ve ziyaretçiler ile ilgili kişisel veriler, Web Sitesi'ne çerez konumlandırılması suretiyle </w:t>
      </w:r>
      <w:r w:rsidR="00AD4637">
        <w:rPr>
          <w:rFonts w:ascii="Bahnschrift" w:hAnsi="Bahnschrift"/>
        </w:rPr>
        <w:t>GAMACERT</w:t>
      </w:r>
      <w:r w:rsidRPr="00AD4637">
        <w:rPr>
          <w:rFonts w:ascii="Bahnschrift" w:hAnsi="Bahnschrift"/>
        </w:rPr>
        <w:t xml:space="preserve"> tarafından</w:t>
      </w:r>
      <w:r w:rsidR="00AA10C9" w:rsidRPr="00AD4637">
        <w:rPr>
          <w:rFonts w:ascii="Bahnschrift" w:hAnsi="Bahnschrift"/>
        </w:rPr>
        <w:t>,</w:t>
      </w:r>
      <w:r w:rsidRPr="00AD4637">
        <w:rPr>
          <w:rFonts w:ascii="Bahnschrift" w:hAnsi="Bahnschrift"/>
        </w:rPr>
        <w:t xml:space="preserve"> </w:t>
      </w:r>
      <w:r w:rsidR="00AD4637">
        <w:rPr>
          <w:rFonts w:ascii="Bahnschrift" w:hAnsi="Bahnschrift"/>
        </w:rPr>
        <w:t>GAMACERT</w:t>
      </w:r>
      <w:r w:rsidRPr="00AD4637">
        <w:rPr>
          <w:rFonts w:ascii="Bahnschrift" w:hAnsi="Bahnschrift"/>
        </w:rPr>
        <w:t>’</w:t>
      </w:r>
      <w:r w:rsidR="00AD4637">
        <w:rPr>
          <w:rFonts w:ascii="Bahnschrift" w:hAnsi="Bahnschrift"/>
        </w:rPr>
        <w:t xml:space="preserve"> i</w:t>
      </w:r>
      <w:r w:rsidRPr="00AD4637">
        <w:rPr>
          <w:rFonts w:ascii="Bahnschrift" w:hAnsi="Bahnschrift"/>
        </w:rPr>
        <w:t xml:space="preserve">n faaliyetlerini yürütebilmesi ve faaliyet konusu ürünlerin sunulması ve veri sahiplerinin temel hak ve özgürlüklerine zarar vermemek kaydıyla </w:t>
      </w:r>
      <w:r w:rsidR="00AD4637">
        <w:rPr>
          <w:rFonts w:ascii="Bahnschrift" w:hAnsi="Bahnschrift"/>
        </w:rPr>
        <w:t>GAMACERT</w:t>
      </w:r>
      <w:r w:rsidR="009B378D" w:rsidRPr="00AD4637">
        <w:rPr>
          <w:rFonts w:ascii="Bahnschrift" w:hAnsi="Bahnschrift"/>
        </w:rPr>
        <w:t>‘</w:t>
      </w:r>
      <w:r w:rsidR="00AD4637">
        <w:rPr>
          <w:rFonts w:ascii="Bahnschrift" w:hAnsi="Bahnschrift"/>
        </w:rPr>
        <w:t xml:space="preserve"> i</w:t>
      </w:r>
      <w:r w:rsidRPr="00AD4637">
        <w:rPr>
          <w:rFonts w:ascii="Bahnschrift" w:hAnsi="Bahnschrift"/>
        </w:rPr>
        <w:t>n meşru menfaati hukuki sebebine dayalı olarak toplanmaktadır.</w:t>
      </w:r>
    </w:p>
    <w:p w14:paraId="0F7DE479" w14:textId="77777777" w:rsidR="002C6A22" w:rsidRPr="007B4D45" w:rsidRDefault="002C6A22" w:rsidP="007B4D45">
      <w:pPr>
        <w:ind w:left="-142" w:right="-279"/>
        <w:jc w:val="both"/>
        <w:rPr>
          <w:rFonts w:ascii="Bahnschrift" w:hAnsi="Bahnschrift"/>
          <w:b/>
          <w:bCs/>
          <w:sz w:val="12"/>
          <w:szCs w:val="12"/>
        </w:rPr>
      </w:pPr>
    </w:p>
    <w:p w14:paraId="6BB2B32C" w14:textId="77777777" w:rsidR="002C6A22" w:rsidRPr="00AD4637" w:rsidRDefault="002C6A22" w:rsidP="007B4D45">
      <w:pPr>
        <w:numPr>
          <w:ilvl w:val="0"/>
          <w:numId w:val="6"/>
        </w:numPr>
        <w:ind w:left="-142" w:right="-279"/>
        <w:jc w:val="both"/>
        <w:rPr>
          <w:rFonts w:ascii="Bahnschrift" w:hAnsi="Bahnschrift"/>
          <w:b/>
          <w:bCs/>
        </w:rPr>
      </w:pPr>
      <w:r w:rsidRPr="00AD4637">
        <w:rPr>
          <w:rFonts w:ascii="Bahnschrift" w:hAnsi="Bahnschrift"/>
          <w:b/>
          <w:bCs/>
        </w:rPr>
        <w:t>Ağ Sunucusu Veri Günlüğü:</w:t>
      </w:r>
    </w:p>
    <w:p w14:paraId="4190882F" w14:textId="77777777" w:rsidR="002C6A22" w:rsidRPr="00AD4637" w:rsidRDefault="002C6A22" w:rsidP="007B4D45">
      <w:pPr>
        <w:ind w:left="-142" w:right="-279"/>
        <w:jc w:val="both"/>
        <w:rPr>
          <w:rFonts w:ascii="Bahnschrift" w:hAnsi="Bahnschrift"/>
          <w:bCs/>
        </w:rPr>
      </w:pPr>
      <w:r w:rsidRPr="00AD4637">
        <w:rPr>
          <w:rFonts w:ascii="Bahnschrift" w:hAnsi="Bahnschrift"/>
          <w:bCs/>
        </w:rPr>
        <w:t>Web Sitesi’ne giriş yaptığınızda, ağ tarayıcınız aşağıdaki verileri, internet sunucumuza otomatik olarak aktarmaya ayarlanır, sonrasında ise veri kayıtlarına aşağıdaki bilgileri/verileri kaydeder.</w:t>
      </w:r>
    </w:p>
    <w:p w14:paraId="60C54DD0" w14:textId="77777777" w:rsidR="002C6A22" w:rsidRPr="00AD4637" w:rsidRDefault="002C6A22" w:rsidP="007B4D45">
      <w:pPr>
        <w:numPr>
          <w:ilvl w:val="0"/>
          <w:numId w:val="10"/>
        </w:numPr>
        <w:ind w:right="-279"/>
        <w:jc w:val="both"/>
        <w:rPr>
          <w:rFonts w:ascii="Bahnschrift" w:hAnsi="Bahnschrift"/>
          <w:bCs/>
        </w:rPr>
      </w:pPr>
      <w:r w:rsidRPr="00AD4637">
        <w:rPr>
          <w:rFonts w:ascii="Bahnschrift" w:hAnsi="Bahnschrift"/>
          <w:bCs/>
        </w:rPr>
        <w:t>Giriş tarihi,</w:t>
      </w:r>
    </w:p>
    <w:p w14:paraId="0C46FD22" w14:textId="77777777" w:rsidR="002C6A22" w:rsidRPr="00AD4637" w:rsidRDefault="002C6A22" w:rsidP="007B4D45">
      <w:pPr>
        <w:numPr>
          <w:ilvl w:val="0"/>
          <w:numId w:val="10"/>
        </w:numPr>
        <w:ind w:right="-279"/>
        <w:jc w:val="both"/>
        <w:rPr>
          <w:rFonts w:ascii="Bahnschrift" w:hAnsi="Bahnschrift"/>
          <w:bCs/>
        </w:rPr>
      </w:pPr>
      <w:r w:rsidRPr="00AD4637">
        <w:rPr>
          <w:rFonts w:ascii="Bahnschrift" w:hAnsi="Bahnschrift"/>
          <w:bCs/>
        </w:rPr>
        <w:t>Giriş zamanı,</w:t>
      </w:r>
    </w:p>
    <w:p w14:paraId="1A69A94A" w14:textId="77777777" w:rsidR="002C6A22" w:rsidRPr="00AD4637" w:rsidRDefault="002C6A22" w:rsidP="007B4D45">
      <w:pPr>
        <w:numPr>
          <w:ilvl w:val="0"/>
          <w:numId w:val="10"/>
        </w:numPr>
        <w:ind w:right="-279"/>
        <w:jc w:val="both"/>
        <w:rPr>
          <w:rFonts w:ascii="Bahnschrift" w:hAnsi="Bahnschrift"/>
          <w:bCs/>
        </w:rPr>
      </w:pPr>
      <w:r w:rsidRPr="00AD4637">
        <w:rPr>
          <w:rFonts w:ascii="Bahnschrift" w:hAnsi="Bahnschrift"/>
          <w:bCs/>
        </w:rPr>
        <w:t>Başvuru internet sitesinin URL’si,</w:t>
      </w:r>
    </w:p>
    <w:p w14:paraId="62904E9A" w14:textId="77777777" w:rsidR="002C6A22" w:rsidRPr="00AD4637" w:rsidRDefault="002C6A22" w:rsidP="007B4D45">
      <w:pPr>
        <w:numPr>
          <w:ilvl w:val="0"/>
          <w:numId w:val="10"/>
        </w:numPr>
        <w:ind w:right="-279"/>
        <w:jc w:val="both"/>
        <w:rPr>
          <w:rFonts w:ascii="Bahnschrift" w:hAnsi="Bahnschrift"/>
          <w:bCs/>
        </w:rPr>
      </w:pPr>
      <w:r w:rsidRPr="00AD4637">
        <w:rPr>
          <w:rFonts w:ascii="Bahnschrift" w:hAnsi="Bahnschrift"/>
          <w:bCs/>
        </w:rPr>
        <w:t>Alınan dosyalar,</w:t>
      </w:r>
    </w:p>
    <w:p w14:paraId="5524582A" w14:textId="77777777" w:rsidR="002C6A22" w:rsidRPr="00AD4637" w:rsidRDefault="002C6A22" w:rsidP="007B4D45">
      <w:pPr>
        <w:numPr>
          <w:ilvl w:val="0"/>
          <w:numId w:val="10"/>
        </w:numPr>
        <w:ind w:right="-279"/>
        <w:jc w:val="both"/>
        <w:rPr>
          <w:rFonts w:ascii="Bahnschrift" w:hAnsi="Bahnschrift"/>
          <w:bCs/>
        </w:rPr>
      </w:pPr>
      <w:r w:rsidRPr="00AD4637">
        <w:rPr>
          <w:rFonts w:ascii="Bahnschrift" w:hAnsi="Bahnschrift"/>
          <w:bCs/>
        </w:rPr>
        <w:t>İletilen veri miktarı,</w:t>
      </w:r>
    </w:p>
    <w:p w14:paraId="6E572483" w14:textId="77777777" w:rsidR="002C6A22" w:rsidRPr="00AD4637" w:rsidRDefault="002C6A22" w:rsidP="007B4D45">
      <w:pPr>
        <w:numPr>
          <w:ilvl w:val="0"/>
          <w:numId w:val="10"/>
        </w:numPr>
        <w:ind w:right="-279"/>
        <w:jc w:val="both"/>
        <w:rPr>
          <w:rFonts w:ascii="Bahnschrift" w:hAnsi="Bahnschrift"/>
          <w:bCs/>
        </w:rPr>
      </w:pPr>
      <w:r w:rsidRPr="00AD4637">
        <w:rPr>
          <w:rFonts w:ascii="Bahnschrift" w:hAnsi="Bahnschrift"/>
          <w:bCs/>
        </w:rPr>
        <w:t xml:space="preserve">Tarayıcı (Browser) tipi ve </w:t>
      </w:r>
      <w:proofErr w:type="gramStart"/>
      <w:r w:rsidRPr="00AD4637">
        <w:rPr>
          <w:rFonts w:ascii="Bahnschrift" w:hAnsi="Bahnschrift"/>
          <w:bCs/>
        </w:rPr>
        <w:t>versiyonu</w:t>
      </w:r>
      <w:proofErr w:type="gramEnd"/>
      <w:r w:rsidRPr="00AD4637">
        <w:rPr>
          <w:rFonts w:ascii="Bahnschrift" w:hAnsi="Bahnschrift"/>
          <w:bCs/>
        </w:rPr>
        <w:t>,</w:t>
      </w:r>
    </w:p>
    <w:p w14:paraId="2020ACF4" w14:textId="77777777" w:rsidR="002C6A22" w:rsidRPr="007B4D45" w:rsidRDefault="002C6A22" w:rsidP="007B4D45">
      <w:pPr>
        <w:pStyle w:val="ListeParagraf"/>
        <w:numPr>
          <w:ilvl w:val="0"/>
          <w:numId w:val="10"/>
        </w:numPr>
        <w:rPr>
          <w:rFonts w:ascii="Bahnschrift" w:hAnsi="Bahnschrift"/>
          <w:bCs/>
        </w:rPr>
      </w:pPr>
      <w:r w:rsidRPr="007B4D45">
        <w:rPr>
          <w:rFonts w:ascii="Bahnschrift" w:hAnsi="Bahnschrift"/>
          <w:bCs/>
        </w:rPr>
        <w:lastRenderedPageBreak/>
        <w:t>İşletim sistemi,</w:t>
      </w:r>
    </w:p>
    <w:p w14:paraId="2097CDC1" w14:textId="77777777" w:rsidR="002C6A22" w:rsidRPr="007B4D45" w:rsidRDefault="002C6A22" w:rsidP="007B4D45">
      <w:pPr>
        <w:pStyle w:val="ListeParagraf"/>
        <w:numPr>
          <w:ilvl w:val="0"/>
          <w:numId w:val="10"/>
        </w:numPr>
        <w:jc w:val="both"/>
        <w:rPr>
          <w:rFonts w:ascii="Bahnschrift" w:hAnsi="Bahnschrift"/>
          <w:bCs/>
        </w:rPr>
      </w:pPr>
      <w:r w:rsidRPr="007B4D45">
        <w:rPr>
          <w:rFonts w:ascii="Bahnschrift" w:hAnsi="Bahnschrift"/>
          <w:bCs/>
        </w:rPr>
        <w:t>IP adresi,</w:t>
      </w:r>
    </w:p>
    <w:p w14:paraId="7ABD3908" w14:textId="77777777" w:rsidR="002C6A22" w:rsidRPr="007B4D45" w:rsidRDefault="002C6A22" w:rsidP="007B4D45">
      <w:pPr>
        <w:pStyle w:val="ListeParagraf"/>
        <w:numPr>
          <w:ilvl w:val="0"/>
          <w:numId w:val="10"/>
        </w:numPr>
        <w:jc w:val="both"/>
        <w:rPr>
          <w:rFonts w:ascii="Bahnschrift" w:hAnsi="Bahnschrift"/>
          <w:bCs/>
        </w:rPr>
      </w:pPr>
      <w:r w:rsidRPr="007B4D45">
        <w:rPr>
          <w:rFonts w:ascii="Bahnschrift" w:hAnsi="Bahnschrift"/>
          <w:bCs/>
        </w:rPr>
        <w:t>İnternete erişim sağlayıcınızın alan adı.</w:t>
      </w:r>
    </w:p>
    <w:p w14:paraId="4841D287" w14:textId="77777777" w:rsidR="002C6A22" w:rsidRPr="00AD4637" w:rsidRDefault="002C6A22" w:rsidP="002C6A22">
      <w:pPr>
        <w:jc w:val="both"/>
        <w:rPr>
          <w:rFonts w:ascii="Bahnschrift" w:hAnsi="Bahnschrift"/>
          <w:b/>
          <w:bCs/>
        </w:rPr>
      </w:pPr>
    </w:p>
    <w:p w14:paraId="2036712B" w14:textId="77777777" w:rsidR="002C6A22" w:rsidRPr="00AD4637" w:rsidRDefault="002C6A22" w:rsidP="002C6A22">
      <w:pPr>
        <w:numPr>
          <w:ilvl w:val="0"/>
          <w:numId w:val="6"/>
        </w:numPr>
        <w:jc w:val="both"/>
        <w:rPr>
          <w:rFonts w:ascii="Bahnschrift" w:hAnsi="Bahnschrift"/>
          <w:b/>
          <w:bCs/>
        </w:rPr>
      </w:pPr>
      <w:r w:rsidRPr="00AD4637">
        <w:rPr>
          <w:rFonts w:ascii="Bahnschrift" w:hAnsi="Bahnschrift"/>
          <w:b/>
          <w:bCs/>
        </w:rPr>
        <w:t>Çerezler</w:t>
      </w:r>
    </w:p>
    <w:p w14:paraId="63A03637" w14:textId="77777777" w:rsidR="002C6A22" w:rsidRPr="00AD4637" w:rsidRDefault="002C6A22" w:rsidP="002C6A22">
      <w:pPr>
        <w:jc w:val="both"/>
        <w:rPr>
          <w:rFonts w:ascii="Bahnschrift" w:hAnsi="Bahnschrift"/>
          <w:bCs/>
        </w:rPr>
      </w:pPr>
      <w:r w:rsidRPr="00AD4637">
        <w:rPr>
          <w:rFonts w:ascii="Bahnschrift" w:hAnsi="Bahnschrift"/>
          <w:bCs/>
        </w:rPr>
        <w:t xml:space="preserve">Çerezler internet sayfası sunucusu tarafından sabit sürücünüze yerleştirilen küçük metin dosyalarıdır. Bu yolla, IP adresi, kullanılan tarayıcı, bilgisayarınızdaki işletim sistemi ve internet bağlantınız gibi belirli verileri otomatik olarak elde ederiz. </w:t>
      </w:r>
    </w:p>
    <w:p w14:paraId="144CD3A5" w14:textId="77777777" w:rsidR="002C6A22" w:rsidRPr="00AD4637" w:rsidRDefault="002C6A22" w:rsidP="002C6A22">
      <w:pPr>
        <w:jc w:val="both"/>
        <w:rPr>
          <w:rFonts w:ascii="Bahnschrift" w:hAnsi="Bahnschrift"/>
          <w:bCs/>
        </w:rPr>
      </w:pPr>
    </w:p>
    <w:p w14:paraId="6260177D" w14:textId="77777777" w:rsidR="002C6A22" w:rsidRPr="00AD4637" w:rsidRDefault="002C6A22" w:rsidP="002C6A22">
      <w:pPr>
        <w:jc w:val="both"/>
        <w:rPr>
          <w:rFonts w:ascii="Bahnschrift" w:hAnsi="Bahnschrift"/>
          <w:bCs/>
        </w:rPr>
      </w:pPr>
      <w:r w:rsidRPr="00AD4637">
        <w:rPr>
          <w:rFonts w:ascii="Bahnschrift" w:hAnsi="Bahnschrift"/>
          <w:bCs/>
        </w:rPr>
        <w:t xml:space="preserve">Bu Web Sitesi, Google </w:t>
      </w:r>
      <w:proofErr w:type="spellStart"/>
      <w:r w:rsidRPr="00AD4637">
        <w:rPr>
          <w:rFonts w:ascii="Bahnschrift" w:hAnsi="Bahnschrift"/>
          <w:bCs/>
        </w:rPr>
        <w:t>Inc</w:t>
      </w:r>
      <w:proofErr w:type="spellEnd"/>
      <w:r w:rsidRPr="00AD4637">
        <w:rPr>
          <w:rFonts w:ascii="Bahnschrift" w:hAnsi="Bahnschrift"/>
          <w:bCs/>
        </w:rPr>
        <w:t xml:space="preserve">. (“Google”) tarafından sağlanan bir web analizi hizmeti olan Google </w:t>
      </w:r>
      <w:proofErr w:type="spellStart"/>
      <w:r w:rsidRPr="00AD4637">
        <w:rPr>
          <w:rFonts w:ascii="Bahnschrift" w:hAnsi="Bahnschrift"/>
          <w:bCs/>
        </w:rPr>
        <w:t>Analytics’i</w:t>
      </w:r>
      <w:proofErr w:type="spellEnd"/>
      <w:r w:rsidRPr="00AD4637">
        <w:rPr>
          <w:rFonts w:ascii="Bahnschrift" w:hAnsi="Bahnschrift"/>
          <w:bCs/>
        </w:rPr>
        <w:t xml:space="preserve"> kullanmaktadır. Google </w:t>
      </w:r>
      <w:proofErr w:type="spellStart"/>
      <w:r w:rsidRPr="00AD4637">
        <w:rPr>
          <w:rFonts w:ascii="Bahnschrift" w:hAnsi="Bahnschrift"/>
          <w:bCs/>
        </w:rPr>
        <w:t>Analytics</w:t>
      </w:r>
      <w:proofErr w:type="spellEnd"/>
      <w:r w:rsidRPr="00AD4637">
        <w:rPr>
          <w:rFonts w:ascii="Bahnschrift" w:hAnsi="Bahnschrift"/>
          <w:bCs/>
        </w:rPr>
        <w:t xml:space="preserve">, web sitesinin, kullanıcıların siteyi nasıl kullandıklarını analiz etmesine yardım etmek için çerezleri kullanır. Web Sitesini kullanımınızla ilgili olarak çerez tarafından oluşturulan bilgiler (IP adresiniz dahil), Google’a iletilecek ve Google tarafından ABD’de bulunan sunucularda tutulacaktır. Google, bu bilgileri Web Sitesi’ni kullanma şeklinizi değerlendirmek, Web Sitesi aktivitesine ilişkin raporlar derlemek ve Web Sitesi aktivitesi ve internet kullanımı ile ilgili diğer hizmetleri sunmak amacıyla kullanacaktır. </w:t>
      </w:r>
    </w:p>
    <w:p w14:paraId="1B71F93E" w14:textId="77777777" w:rsidR="002C6A22" w:rsidRPr="00AD4637" w:rsidRDefault="002C6A22" w:rsidP="002C6A22">
      <w:pPr>
        <w:jc w:val="both"/>
        <w:rPr>
          <w:rFonts w:ascii="Bahnschrift" w:hAnsi="Bahnschrift"/>
          <w:bCs/>
        </w:rPr>
      </w:pPr>
    </w:p>
    <w:p w14:paraId="7E738966" w14:textId="77777777" w:rsidR="004F3954" w:rsidRPr="00AD4637" w:rsidRDefault="004F3954" w:rsidP="004F3954">
      <w:pPr>
        <w:textAlignment w:val="baseline"/>
        <w:rPr>
          <w:rFonts w:ascii="Bahnschrift" w:hAnsi="Bahnschrift"/>
          <w:bCs/>
        </w:rPr>
      </w:pPr>
      <w:r w:rsidRPr="00AD4637">
        <w:rPr>
          <w:rFonts w:ascii="Bahnschrift" w:hAnsi="Bahnschrift"/>
          <w:bCs/>
        </w:rPr>
        <w:t>Sitemizin kullandığı zorunlu, fonksiyonel ve analitik çerezler:</w:t>
      </w:r>
    </w:p>
    <w:p w14:paraId="316B1201" w14:textId="77777777" w:rsidR="004F3954" w:rsidRPr="00AD4637" w:rsidRDefault="004F3954" w:rsidP="004F3954">
      <w:pPr>
        <w:numPr>
          <w:ilvl w:val="0"/>
          <w:numId w:val="9"/>
        </w:numPr>
        <w:ind w:left="0"/>
        <w:textAlignment w:val="baseline"/>
        <w:rPr>
          <w:rFonts w:ascii="Bahnschrift" w:hAnsi="Bahnschrift"/>
          <w:bCs/>
        </w:rPr>
      </w:pPr>
      <w:r w:rsidRPr="00AD4637">
        <w:rPr>
          <w:rFonts w:ascii="Bahnschrift" w:hAnsi="Bahnschrift"/>
          <w:bCs/>
        </w:rPr>
        <w:t xml:space="preserve">İnternet sitesi </w:t>
      </w:r>
      <w:proofErr w:type="spellStart"/>
      <w:r w:rsidRPr="00AD4637">
        <w:rPr>
          <w:rFonts w:ascii="Bahnschrift" w:hAnsi="Bahnschrift"/>
          <w:bCs/>
        </w:rPr>
        <w:t>arayüzünün</w:t>
      </w:r>
      <w:proofErr w:type="spellEnd"/>
      <w:r w:rsidRPr="00AD4637">
        <w:rPr>
          <w:rFonts w:ascii="Bahnschrift" w:hAnsi="Bahnschrift"/>
          <w:bCs/>
        </w:rPr>
        <w:t xml:space="preserve"> ve özelliklerinin arzu edildiği gibi kullanılması için zorunludur.</w:t>
      </w:r>
    </w:p>
    <w:p w14:paraId="739E8541" w14:textId="77777777" w:rsidR="004F3954" w:rsidRPr="00AD4637" w:rsidRDefault="004F3954" w:rsidP="004F3954">
      <w:pPr>
        <w:numPr>
          <w:ilvl w:val="0"/>
          <w:numId w:val="9"/>
        </w:numPr>
        <w:ind w:left="0"/>
        <w:textAlignment w:val="baseline"/>
        <w:rPr>
          <w:rFonts w:ascii="Bahnschrift" w:hAnsi="Bahnschrift"/>
          <w:bCs/>
        </w:rPr>
      </w:pPr>
      <w:r w:rsidRPr="00AD4637">
        <w:rPr>
          <w:rFonts w:ascii="Bahnschrift" w:hAnsi="Bahnschrift"/>
          <w:bCs/>
        </w:rPr>
        <w:t>Gelecekte bulunacağınız ziyaretler sırasındaki faaliyetleri hızlandırmanızı sağlar.</w:t>
      </w:r>
    </w:p>
    <w:p w14:paraId="236B071A" w14:textId="77777777" w:rsidR="004F3954" w:rsidRPr="00AD4637" w:rsidRDefault="004F3954" w:rsidP="004F3954">
      <w:pPr>
        <w:numPr>
          <w:ilvl w:val="0"/>
          <w:numId w:val="9"/>
        </w:numPr>
        <w:ind w:left="0"/>
        <w:textAlignment w:val="baseline"/>
        <w:rPr>
          <w:rFonts w:ascii="Bahnschrift" w:hAnsi="Bahnschrift"/>
          <w:bCs/>
        </w:rPr>
      </w:pPr>
      <w:r w:rsidRPr="00AD4637">
        <w:rPr>
          <w:rFonts w:ascii="Bahnschrift" w:hAnsi="Bahnschrift"/>
          <w:bCs/>
        </w:rPr>
        <w:t>İnternet sitesinin ziyaretçiler tarafından nasıl kullanıldığını anlamamızı sağlayarak, istatistiki verileri bir araya getirmemize ve bu veriler doğrultusunda içerik geliştirmemize yardımcı olur.</w:t>
      </w:r>
    </w:p>
    <w:p w14:paraId="5BFC26EB" w14:textId="77777777" w:rsidR="004F3954" w:rsidRPr="00AD4637" w:rsidRDefault="004F3954" w:rsidP="004F3954">
      <w:pPr>
        <w:numPr>
          <w:ilvl w:val="0"/>
          <w:numId w:val="9"/>
        </w:numPr>
        <w:ind w:left="0"/>
        <w:textAlignment w:val="baseline"/>
        <w:rPr>
          <w:rFonts w:ascii="Bahnschrift" w:hAnsi="Bahnschrift"/>
          <w:bCs/>
        </w:rPr>
      </w:pPr>
      <w:r w:rsidRPr="00AD4637">
        <w:rPr>
          <w:rFonts w:ascii="Bahnschrift" w:hAnsi="Bahnschrift"/>
          <w:bCs/>
        </w:rPr>
        <w:t>Hiçbir koşulda kimliğinizi tanımlayabileceğimiz verileri toplamaz, saklamaz ve işlememizi sağlamaz, kişisel veri niteliği taşımaz.</w:t>
      </w:r>
    </w:p>
    <w:p w14:paraId="4D9AD765" w14:textId="77777777" w:rsidR="002C6A22" w:rsidRPr="00AD4637" w:rsidRDefault="002C6A22" w:rsidP="002C6A22">
      <w:pPr>
        <w:jc w:val="both"/>
        <w:rPr>
          <w:rFonts w:ascii="Bahnschrift" w:hAnsi="Bahnschrift"/>
          <w:bCs/>
        </w:rPr>
      </w:pPr>
    </w:p>
    <w:tbl>
      <w:tblPr>
        <w:tblStyle w:val="TabloKlavuzu"/>
        <w:tblW w:w="9918" w:type="dxa"/>
        <w:tblInd w:w="-289" w:type="dxa"/>
        <w:tblLook w:val="04A0" w:firstRow="1" w:lastRow="0" w:firstColumn="1" w:lastColumn="0" w:noHBand="0" w:noVBand="1"/>
      </w:tblPr>
      <w:tblGrid>
        <w:gridCol w:w="387"/>
        <w:gridCol w:w="2198"/>
        <w:gridCol w:w="7333"/>
      </w:tblGrid>
      <w:tr w:rsidR="002C6A22" w:rsidRPr="00AD4637" w14:paraId="6B2391F3" w14:textId="77777777" w:rsidTr="007B4D45">
        <w:trPr>
          <w:trHeight w:val="671"/>
        </w:trPr>
        <w:tc>
          <w:tcPr>
            <w:tcW w:w="387" w:type="dxa"/>
          </w:tcPr>
          <w:p w14:paraId="48461D00" w14:textId="77777777" w:rsidR="002C6A22" w:rsidRPr="00AD4637" w:rsidRDefault="002C6A22" w:rsidP="002C6A22">
            <w:pPr>
              <w:jc w:val="both"/>
              <w:rPr>
                <w:rFonts w:ascii="Bahnschrift" w:hAnsi="Bahnschrift"/>
                <w:b/>
                <w:bCs/>
              </w:rPr>
            </w:pPr>
          </w:p>
        </w:tc>
        <w:tc>
          <w:tcPr>
            <w:tcW w:w="2198" w:type="dxa"/>
          </w:tcPr>
          <w:p w14:paraId="44D364A3" w14:textId="77777777" w:rsidR="002C6A22" w:rsidRPr="00AD4637" w:rsidRDefault="002C6A22" w:rsidP="002C6A22">
            <w:pPr>
              <w:jc w:val="both"/>
              <w:rPr>
                <w:rFonts w:ascii="Bahnschrift" w:hAnsi="Bahnschrift"/>
                <w:b/>
                <w:bCs/>
              </w:rPr>
            </w:pPr>
          </w:p>
          <w:p w14:paraId="7CC8A0AC" w14:textId="77777777" w:rsidR="002C6A22" w:rsidRPr="00AD4637" w:rsidRDefault="002C6A22" w:rsidP="002C6A22">
            <w:pPr>
              <w:jc w:val="both"/>
              <w:rPr>
                <w:rFonts w:ascii="Bahnschrift" w:hAnsi="Bahnschrift"/>
                <w:b/>
                <w:bCs/>
              </w:rPr>
            </w:pPr>
            <w:r w:rsidRPr="00AD4637">
              <w:rPr>
                <w:rFonts w:ascii="Bahnschrift" w:hAnsi="Bahnschrift"/>
                <w:b/>
                <w:bCs/>
              </w:rPr>
              <w:t>ÇEREZ TÜRÜ</w:t>
            </w:r>
          </w:p>
        </w:tc>
        <w:tc>
          <w:tcPr>
            <w:tcW w:w="7333" w:type="dxa"/>
          </w:tcPr>
          <w:p w14:paraId="37C8D00F" w14:textId="77777777" w:rsidR="002C6A22" w:rsidRPr="00AD4637" w:rsidRDefault="002C6A22" w:rsidP="002C6A22">
            <w:pPr>
              <w:jc w:val="both"/>
              <w:rPr>
                <w:rFonts w:ascii="Bahnschrift" w:hAnsi="Bahnschrift"/>
                <w:b/>
                <w:bCs/>
              </w:rPr>
            </w:pPr>
          </w:p>
          <w:p w14:paraId="2DE2A6BE" w14:textId="77777777" w:rsidR="002C6A22" w:rsidRPr="00AD4637" w:rsidRDefault="002C6A22" w:rsidP="002C6A22">
            <w:pPr>
              <w:jc w:val="both"/>
              <w:rPr>
                <w:rFonts w:ascii="Bahnschrift" w:hAnsi="Bahnschrift"/>
                <w:bCs/>
              </w:rPr>
            </w:pPr>
            <w:r w:rsidRPr="00AD4637">
              <w:rPr>
                <w:rFonts w:ascii="Bahnschrift" w:hAnsi="Bahnschrift"/>
                <w:b/>
                <w:bCs/>
              </w:rPr>
              <w:t xml:space="preserve">ÇEREZ KULLANIM AMAÇLARI </w:t>
            </w:r>
          </w:p>
        </w:tc>
      </w:tr>
      <w:tr w:rsidR="002C6A22" w:rsidRPr="00AD4637" w14:paraId="19E085CD" w14:textId="77777777" w:rsidTr="007B4D45">
        <w:trPr>
          <w:trHeight w:val="1261"/>
        </w:trPr>
        <w:tc>
          <w:tcPr>
            <w:tcW w:w="387" w:type="dxa"/>
          </w:tcPr>
          <w:p w14:paraId="4EA309B1" w14:textId="77777777" w:rsidR="002C6A22" w:rsidRPr="00AD4637" w:rsidRDefault="002C6A22" w:rsidP="002C6A22">
            <w:pPr>
              <w:jc w:val="both"/>
              <w:rPr>
                <w:rFonts w:ascii="Bahnschrift" w:hAnsi="Bahnschrift"/>
                <w:b/>
                <w:bCs/>
              </w:rPr>
            </w:pPr>
          </w:p>
          <w:p w14:paraId="5FB7B33A" w14:textId="77777777" w:rsidR="002C6A22" w:rsidRPr="00AD4637" w:rsidRDefault="002C6A22" w:rsidP="002C6A22">
            <w:pPr>
              <w:jc w:val="both"/>
              <w:rPr>
                <w:rFonts w:ascii="Bahnschrift" w:hAnsi="Bahnschrift"/>
                <w:b/>
                <w:bCs/>
              </w:rPr>
            </w:pPr>
            <w:r w:rsidRPr="00AD4637">
              <w:rPr>
                <w:rFonts w:ascii="Bahnschrift" w:hAnsi="Bahnschrift"/>
                <w:b/>
                <w:bCs/>
              </w:rPr>
              <w:t>1.</w:t>
            </w:r>
          </w:p>
        </w:tc>
        <w:tc>
          <w:tcPr>
            <w:tcW w:w="2198" w:type="dxa"/>
          </w:tcPr>
          <w:p w14:paraId="25638F70" w14:textId="77777777" w:rsidR="002C6A22" w:rsidRPr="00AD4637" w:rsidRDefault="002C6A22" w:rsidP="002C6A22">
            <w:pPr>
              <w:jc w:val="both"/>
              <w:rPr>
                <w:rFonts w:ascii="Bahnschrift" w:hAnsi="Bahnschrift"/>
                <w:b/>
                <w:bCs/>
              </w:rPr>
            </w:pPr>
          </w:p>
          <w:p w14:paraId="77828D95" w14:textId="77777777" w:rsidR="002C6A22" w:rsidRPr="00AD4637" w:rsidRDefault="002C6A22" w:rsidP="002C6A22">
            <w:pPr>
              <w:jc w:val="both"/>
              <w:rPr>
                <w:rFonts w:ascii="Bahnschrift" w:hAnsi="Bahnschrift"/>
                <w:b/>
                <w:bCs/>
              </w:rPr>
            </w:pPr>
            <w:r w:rsidRPr="00AD4637">
              <w:rPr>
                <w:rFonts w:ascii="Bahnschrift" w:hAnsi="Bahnschrift"/>
                <w:b/>
                <w:bCs/>
              </w:rPr>
              <w:t>GEREKLİ ÇEREZLER</w:t>
            </w:r>
          </w:p>
        </w:tc>
        <w:tc>
          <w:tcPr>
            <w:tcW w:w="7333" w:type="dxa"/>
          </w:tcPr>
          <w:p w14:paraId="653769BE" w14:textId="38863A89" w:rsidR="002C6A22" w:rsidRPr="00AD4637" w:rsidRDefault="002C6A22" w:rsidP="002C6A22">
            <w:pPr>
              <w:jc w:val="both"/>
              <w:rPr>
                <w:rFonts w:ascii="Bahnschrift" w:hAnsi="Bahnschrift"/>
                <w:bCs/>
              </w:rPr>
            </w:pPr>
            <w:r w:rsidRPr="00AD4637">
              <w:rPr>
                <w:rFonts w:ascii="Bahnschrift" w:hAnsi="Bahnschrift"/>
                <w:bCs/>
              </w:rPr>
              <w:t>Bu tür çerezler, Web Sitesi’nin düzgün bir şekilde çalışabilmesi ve Web Sitesi’nin sunduğu tüm özellikleri kullanabilmenizi sağlar. Aynı oturum içerisinde bir sayfaya geri dönüldüğünde önceki eylemi hatırlama buna örnek verilebilir. Bu çerezler kimliğinizi tanımlamaz. Bu çerezleri kabul etmezseniz, Web Sitesi’nin tüm özelliklerinden faydalanamayabilirsiniz.</w:t>
            </w:r>
          </w:p>
        </w:tc>
      </w:tr>
      <w:tr w:rsidR="002C6A22" w:rsidRPr="00AD4637" w14:paraId="66D5A403" w14:textId="77777777" w:rsidTr="007B4D45">
        <w:trPr>
          <w:trHeight w:val="1407"/>
        </w:trPr>
        <w:tc>
          <w:tcPr>
            <w:tcW w:w="387" w:type="dxa"/>
          </w:tcPr>
          <w:p w14:paraId="5579D2E7" w14:textId="77777777" w:rsidR="002C6A22" w:rsidRPr="00AD4637" w:rsidRDefault="002C6A22" w:rsidP="002C6A22">
            <w:pPr>
              <w:jc w:val="both"/>
              <w:rPr>
                <w:rFonts w:ascii="Bahnschrift" w:hAnsi="Bahnschrift"/>
                <w:b/>
                <w:bCs/>
              </w:rPr>
            </w:pPr>
          </w:p>
          <w:p w14:paraId="3D9CC20F" w14:textId="77777777" w:rsidR="002C6A22" w:rsidRPr="00AD4637" w:rsidRDefault="002C6A22" w:rsidP="002C6A22">
            <w:pPr>
              <w:jc w:val="both"/>
              <w:rPr>
                <w:rFonts w:ascii="Bahnschrift" w:hAnsi="Bahnschrift"/>
                <w:b/>
                <w:bCs/>
              </w:rPr>
            </w:pPr>
            <w:r w:rsidRPr="00AD4637">
              <w:rPr>
                <w:rFonts w:ascii="Bahnschrift" w:hAnsi="Bahnschrift"/>
                <w:b/>
                <w:bCs/>
              </w:rPr>
              <w:t>2.</w:t>
            </w:r>
          </w:p>
          <w:p w14:paraId="41CD80A2" w14:textId="77777777" w:rsidR="002C6A22" w:rsidRPr="00AD4637" w:rsidRDefault="002C6A22" w:rsidP="002C6A22">
            <w:pPr>
              <w:jc w:val="both"/>
              <w:rPr>
                <w:rFonts w:ascii="Bahnschrift" w:hAnsi="Bahnschrift"/>
                <w:b/>
                <w:bCs/>
              </w:rPr>
            </w:pPr>
          </w:p>
        </w:tc>
        <w:tc>
          <w:tcPr>
            <w:tcW w:w="2198" w:type="dxa"/>
          </w:tcPr>
          <w:p w14:paraId="03CC8FC3" w14:textId="77777777" w:rsidR="002C6A22" w:rsidRPr="00AD4637" w:rsidRDefault="002C6A22" w:rsidP="002C6A22">
            <w:pPr>
              <w:jc w:val="both"/>
              <w:rPr>
                <w:rFonts w:ascii="Bahnschrift" w:hAnsi="Bahnschrift"/>
                <w:b/>
                <w:bCs/>
              </w:rPr>
            </w:pPr>
          </w:p>
          <w:p w14:paraId="59B3D533" w14:textId="77777777" w:rsidR="002C6A22" w:rsidRPr="00AD4637" w:rsidRDefault="002C6A22" w:rsidP="002C6A22">
            <w:pPr>
              <w:jc w:val="both"/>
              <w:rPr>
                <w:rFonts w:ascii="Bahnschrift" w:hAnsi="Bahnschrift"/>
                <w:b/>
                <w:bCs/>
              </w:rPr>
            </w:pPr>
            <w:r w:rsidRPr="00AD4637">
              <w:rPr>
                <w:rFonts w:ascii="Bahnschrift" w:hAnsi="Bahnschrift"/>
                <w:b/>
                <w:bCs/>
              </w:rPr>
              <w:t>PERFORMANS ÇEREZLERİ</w:t>
            </w:r>
          </w:p>
        </w:tc>
        <w:tc>
          <w:tcPr>
            <w:tcW w:w="7333" w:type="dxa"/>
          </w:tcPr>
          <w:p w14:paraId="3BAC94CF" w14:textId="108063BA" w:rsidR="002C6A22" w:rsidRPr="00AD4637" w:rsidRDefault="002C6A22" w:rsidP="002C6A22">
            <w:pPr>
              <w:jc w:val="both"/>
              <w:rPr>
                <w:rFonts w:ascii="Bahnschrift" w:hAnsi="Bahnschrift"/>
                <w:bCs/>
              </w:rPr>
            </w:pPr>
            <w:r w:rsidRPr="00AD4637">
              <w:rPr>
                <w:rFonts w:ascii="Bahnschrift" w:hAnsi="Bahnschrift"/>
                <w:bCs/>
              </w:rPr>
              <w:t>Bu tür çerezler, Web Sitesi’ni iyileştirebilmemiz için, Web Sitesi’nin nasıl kullanıldığı hakkında bilgi toplar. Örneğin, en çok hangi sayfaları ziyaret ettiğiniz, Web Sitesi’nde geçirilen zaman ve karşılaştığınız hata mesajları hakkında veri/bilgi toplar. Bu çerezler tarafından toplanan veriler/bilgiler anonim-isimsiz olarak kaydedilir. Sizin kimliğinizi belirleyebilecek herhangi bir bilgi depolanmaz.</w:t>
            </w:r>
          </w:p>
        </w:tc>
      </w:tr>
      <w:tr w:rsidR="002C6A22" w:rsidRPr="00AD4637" w14:paraId="6EE11685" w14:textId="77777777" w:rsidTr="007B4D45">
        <w:trPr>
          <w:trHeight w:val="1554"/>
        </w:trPr>
        <w:tc>
          <w:tcPr>
            <w:tcW w:w="387" w:type="dxa"/>
          </w:tcPr>
          <w:p w14:paraId="2D01E6A0" w14:textId="77777777" w:rsidR="002C6A22" w:rsidRPr="00AD4637" w:rsidRDefault="002C6A22" w:rsidP="002C6A22">
            <w:pPr>
              <w:jc w:val="both"/>
              <w:rPr>
                <w:rFonts w:ascii="Bahnschrift" w:hAnsi="Bahnschrift"/>
                <w:b/>
                <w:bCs/>
              </w:rPr>
            </w:pPr>
          </w:p>
          <w:p w14:paraId="3CF9524E" w14:textId="77777777" w:rsidR="002C6A22" w:rsidRPr="00AD4637" w:rsidRDefault="002C6A22" w:rsidP="002C6A22">
            <w:pPr>
              <w:jc w:val="both"/>
              <w:rPr>
                <w:rFonts w:ascii="Bahnschrift" w:hAnsi="Bahnschrift"/>
                <w:b/>
                <w:bCs/>
              </w:rPr>
            </w:pPr>
            <w:r w:rsidRPr="00AD4637">
              <w:rPr>
                <w:rFonts w:ascii="Bahnschrift" w:hAnsi="Bahnschrift"/>
                <w:b/>
                <w:bCs/>
              </w:rPr>
              <w:t>3.</w:t>
            </w:r>
          </w:p>
          <w:p w14:paraId="43D74D6E" w14:textId="77777777" w:rsidR="002C6A22" w:rsidRPr="00AD4637" w:rsidRDefault="002C6A22" w:rsidP="002C6A22">
            <w:pPr>
              <w:jc w:val="both"/>
              <w:rPr>
                <w:rFonts w:ascii="Bahnschrift" w:hAnsi="Bahnschrift"/>
                <w:b/>
                <w:bCs/>
              </w:rPr>
            </w:pPr>
          </w:p>
        </w:tc>
        <w:tc>
          <w:tcPr>
            <w:tcW w:w="2198" w:type="dxa"/>
          </w:tcPr>
          <w:p w14:paraId="35C25FA9" w14:textId="77777777" w:rsidR="002C6A22" w:rsidRPr="00AD4637" w:rsidRDefault="002C6A22" w:rsidP="002C6A22">
            <w:pPr>
              <w:jc w:val="both"/>
              <w:rPr>
                <w:rFonts w:ascii="Bahnschrift" w:hAnsi="Bahnschrift"/>
                <w:b/>
                <w:bCs/>
              </w:rPr>
            </w:pPr>
          </w:p>
          <w:p w14:paraId="7CDCA30B" w14:textId="77777777" w:rsidR="002C6A22" w:rsidRPr="00AD4637" w:rsidRDefault="002C6A22" w:rsidP="002C6A22">
            <w:pPr>
              <w:jc w:val="both"/>
              <w:rPr>
                <w:rFonts w:ascii="Bahnschrift" w:hAnsi="Bahnschrift"/>
                <w:b/>
                <w:bCs/>
              </w:rPr>
            </w:pPr>
            <w:r w:rsidRPr="00AD4637">
              <w:rPr>
                <w:rFonts w:ascii="Bahnschrift" w:hAnsi="Bahnschrift"/>
                <w:b/>
                <w:bCs/>
              </w:rPr>
              <w:t>İŞLEVSEL ÇEREZLER</w:t>
            </w:r>
          </w:p>
        </w:tc>
        <w:tc>
          <w:tcPr>
            <w:tcW w:w="7333" w:type="dxa"/>
          </w:tcPr>
          <w:p w14:paraId="7D2E28D3" w14:textId="287E94C3" w:rsidR="002C6A22" w:rsidRPr="00AD4637" w:rsidRDefault="002C6A22" w:rsidP="002C6A22">
            <w:pPr>
              <w:jc w:val="both"/>
              <w:rPr>
                <w:rFonts w:ascii="Bahnschrift" w:hAnsi="Bahnschrift"/>
                <w:bCs/>
              </w:rPr>
            </w:pPr>
            <w:r w:rsidRPr="00AD4637">
              <w:rPr>
                <w:rFonts w:ascii="Bahnschrift" w:hAnsi="Bahnschrift"/>
                <w:bCs/>
              </w:rPr>
              <w:t>Bu tür çerezler, size daha kişisel bir deneyim sunmamızı sağlar. Bunlar, örneğin kullanıcı adınız ve dil tercihleri gibi verileri hatırlamamızı sağlar, sonraki ziyaretlerinize, bu bilgileri yeniden girmek zorunda kalmazsınız. Bu çerezlerin depolandığı bilgi isimsizdir. Bu tür çerezleri kabul etmezseniz, Web Sitesi’nin performans ve işlevselliği etkilenebilir ve Web Sitesi’ndeki bazı içeriklere erişim sağlanamayabilir.</w:t>
            </w:r>
          </w:p>
        </w:tc>
      </w:tr>
      <w:tr w:rsidR="002C6A22" w:rsidRPr="00AD4637" w14:paraId="3098B94F" w14:textId="77777777" w:rsidTr="007B4D45">
        <w:trPr>
          <w:trHeight w:val="1279"/>
        </w:trPr>
        <w:tc>
          <w:tcPr>
            <w:tcW w:w="387" w:type="dxa"/>
          </w:tcPr>
          <w:p w14:paraId="4C29CD7F" w14:textId="77777777" w:rsidR="002C6A22" w:rsidRPr="00AD4637" w:rsidRDefault="002C6A22" w:rsidP="002C6A22">
            <w:pPr>
              <w:jc w:val="both"/>
              <w:rPr>
                <w:rFonts w:ascii="Bahnschrift" w:hAnsi="Bahnschrift"/>
                <w:b/>
                <w:bCs/>
              </w:rPr>
            </w:pPr>
          </w:p>
          <w:p w14:paraId="7ABD719A" w14:textId="77777777" w:rsidR="002C6A22" w:rsidRPr="00AD4637" w:rsidRDefault="002C6A22" w:rsidP="002C6A22">
            <w:pPr>
              <w:jc w:val="both"/>
              <w:rPr>
                <w:rFonts w:ascii="Bahnschrift" w:hAnsi="Bahnschrift"/>
                <w:b/>
                <w:bCs/>
              </w:rPr>
            </w:pPr>
            <w:r w:rsidRPr="00AD4637">
              <w:rPr>
                <w:rFonts w:ascii="Bahnschrift" w:hAnsi="Bahnschrift"/>
                <w:b/>
                <w:bCs/>
              </w:rPr>
              <w:t>4.</w:t>
            </w:r>
          </w:p>
          <w:p w14:paraId="50BC136F" w14:textId="77777777" w:rsidR="002C6A22" w:rsidRPr="00AD4637" w:rsidRDefault="002C6A22" w:rsidP="002C6A22">
            <w:pPr>
              <w:jc w:val="both"/>
              <w:rPr>
                <w:rFonts w:ascii="Bahnschrift" w:hAnsi="Bahnschrift"/>
                <w:b/>
                <w:bCs/>
              </w:rPr>
            </w:pPr>
          </w:p>
        </w:tc>
        <w:tc>
          <w:tcPr>
            <w:tcW w:w="2198" w:type="dxa"/>
          </w:tcPr>
          <w:p w14:paraId="5A427824" w14:textId="77777777" w:rsidR="002C6A22" w:rsidRPr="00AD4637" w:rsidRDefault="002C6A22" w:rsidP="002C6A22">
            <w:pPr>
              <w:jc w:val="both"/>
              <w:rPr>
                <w:rFonts w:ascii="Bahnschrift" w:hAnsi="Bahnschrift"/>
                <w:b/>
                <w:bCs/>
              </w:rPr>
            </w:pPr>
          </w:p>
          <w:p w14:paraId="4307EFB8" w14:textId="77777777" w:rsidR="002C6A22" w:rsidRPr="00AD4637" w:rsidRDefault="002C6A22" w:rsidP="002C6A22">
            <w:pPr>
              <w:jc w:val="both"/>
              <w:rPr>
                <w:rFonts w:ascii="Bahnschrift" w:hAnsi="Bahnschrift"/>
                <w:b/>
                <w:bCs/>
              </w:rPr>
            </w:pPr>
            <w:r w:rsidRPr="00AD4637">
              <w:rPr>
                <w:rFonts w:ascii="Bahnschrift" w:hAnsi="Bahnschrift"/>
                <w:b/>
                <w:bCs/>
              </w:rPr>
              <w:t>HEDEFLEME/REKLAM ÇEREZLERİ</w:t>
            </w:r>
          </w:p>
        </w:tc>
        <w:tc>
          <w:tcPr>
            <w:tcW w:w="7333" w:type="dxa"/>
          </w:tcPr>
          <w:p w14:paraId="4607B432" w14:textId="77777777" w:rsidR="002C6A22" w:rsidRPr="00AD4637" w:rsidRDefault="002C6A22" w:rsidP="002C6A22">
            <w:pPr>
              <w:jc w:val="both"/>
              <w:rPr>
                <w:rFonts w:ascii="Bahnschrift" w:hAnsi="Bahnschrift"/>
                <w:bCs/>
              </w:rPr>
            </w:pPr>
            <w:r w:rsidRPr="00AD4637">
              <w:rPr>
                <w:rFonts w:ascii="Bahnschrift" w:hAnsi="Bahnschrift"/>
                <w:bCs/>
              </w:rPr>
              <w:t>Bu tür çerezler size ve ilgi alanlarınıza yakın olan içerikleri/ürünleri sunmak amacıyla kullanılır. Örneğin, Web Sitesinde size sunulan reklamları ve içeriği kişiselleştirmek, Web Sitesi’nde aynı reklamı görme sıklığını sınırlamak ve reklam kampanyalarımızın etkinliğini ölçmek amacıyla hedefleme veya reklam çerezlerini kullanabiliriz.</w:t>
            </w:r>
          </w:p>
        </w:tc>
      </w:tr>
    </w:tbl>
    <w:p w14:paraId="26216866" w14:textId="7B1DEFB0" w:rsidR="004F3954" w:rsidRPr="00AD4637" w:rsidRDefault="004F3954" w:rsidP="002C6A22">
      <w:pPr>
        <w:jc w:val="both"/>
        <w:rPr>
          <w:rFonts w:ascii="Bahnschrift" w:hAnsi="Bahnschrift"/>
          <w:bCs/>
        </w:rPr>
      </w:pPr>
    </w:p>
    <w:p w14:paraId="6AAEC919" w14:textId="77777777" w:rsidR="002C6A22" w:rsidRPr="00AD4637" w:rsidRDefault="002C6A22" w:rsidP="002C6A22">
      <w:pPr>
        <w:numPr>
          <w:ilvl w:val="0"/>
          <w:numId w:val="6"/>
        </w:numPr>
        <w:jc w:val="both"/>
        <w:rPr>
          <w:rFonts w:ascii="Bahnschrift" w:hAnsi="Bahnschrift"/>
          <w:b/>
          <w:bCs/>
        </w:rPr>
      </w:pPr>
      <w:r w:rsidRPr="00AD4637">
        <w:rPr>
          <w:rFonts w:ascii="Bahnschrift" w:hAnsi="Bahnschrift"/>
          <w:b/>
          <w:bCs/>
        </w:rPr>
        <w:lastRenderedPageBreak/>
        <w:t>Çerez Ayarları Yönetme</w:t>
      </w:r>
    </w:p>
    <w:p w14:paraId="4E65BF30" w14:textId="77777777" w:rsidR="002C6A22" w:rsidRPr="00AD4637" w:rsidRDefault="002C6A22" w:rsidP="002C6A22">
      <w:pPr>
        <w:jc w:val="both"/>
        <w:rPr>
          <w:rFonts w:ascii="Bahnschrift" w:hAnsi="Bahnschrift"/>
          <w:bCs/>
        </w:rPr>
      </w:pPr>
      <w:r w:rsidRPr="00AD4637">
        <w:rPr>
          <w:rFonts w:ascii="Bahnschrift" w:hAnsi="Bahnschrift"/>
          <w:bCs/>
        </w:rPr>
        <w:t>Web Sitesi’ni mümkün olan en verimli şekilde kullanabilmeniz için çerezleri kabul etmenizi tavsiye ederiz. Çerezler olmadan da Web Sitesi’ni görüntüleyebilirsiniz. İnternet tarayıcıları istediğiniz zaman çerezleri kabul edecek şekilde kuruludur. Tarayıcı ayarlarınız vasıtasıyla çerezlerin kullanımını her zaman durdurabilirsiniz.  Çerezlerinizi yönetme ayarlarının nasıl değiştirileceğini öğrenmek için lütfen tarayıcınızın yardım fonksiyonunuzu kullanınız. Çerezlerin kullanımını durdurduğunuzda veya çerez ayarlarını değiştirdiğinizde, internet sitemizin bazı fonksiyonlarının düzgün çalışmayabileceğini unutmayınız.</w:t>
      </w:r>
    </w:p>
    <w:p w14:paraId="30647EFD" w14:textId="77777777" w:rsidR="002C6A22" w:rsidRPr="00AD4637" w:rsidRDefault="002C6A22" w:rsidP="002C6A22">
      <w:pPr>
        <w:jc w:val="both"/>
        <w:rPr>
          <w:rFonts w:ascii="Bahnschrift" w:hAnsi="Bahnschrift"/>
          <w:b/>
          <w:bCs/>
        </w:rPr>
      </w:pPr>
    </w:p>
    <w:p w14:paraId="1A686EA1" w14:textId="77777777" w:rsidR="002C6A22" w:rsidRPr="00AD4637" w:rsidRDefault="002C6A22" w:rsidP="002C6A22">
      <w:pPr>
        <w:numPr>
          <w:ilvl w:val="0"/>
          <w:numId w:val="6"/>
        </w:numPr>
        <w:jc w:val="both"/>
        <w:rPr>
          <w:rFonts w:ascii="Bahnschrift" w:hAnsi="Bahnschrift"/>
          <w:b/>
          <w:bCs/>
        </w:rPr>
      </w:pPr>
      <w:r w:rsidRPr="00AD4637">
        <w:rPr>
          <w:rFonts w:ascii="Bahnschrift" w:hAnsi="Bahnschrift"/>
          <w:b/>
          <w:bCs/>
        </w:rPr>
        <w:t>Veri Sahibinin Hakları</w:t>
      </w:r>
    </w:p>
    <w:p w14:paraId="3368CB3D" w14:textId="65E5AD28" w:rsidR="002C6A22" w:rsidRPr="00AD4637" w:rsidRDefault="002C6A22" w:rsidP="002C6A22">
      <w:pPr>
        <w:jc w:val="both"/>
        <w:rPr>
          <w:rFonts w:ascii="Bahnschrift" w:hAnsi="Bahnschrift"/>
        </w:rPr>
      </w:pPr>
      <w:r w:rsidRPr="00AD4637">
        <w:rPr>
          <w:rFonts w:ascii="Bahnschrift" w:hAnsi="Bahnschrift"/>
        </w:rPr>
        <w:t>Kanun’un “İlgili Kişinin Hakları” başlıklı 11. maddesi uyarınca; veri sahibi olarak, yazılı veya Kişisel Verileri Koruma Kurulu’nun belirlediği diğer yöntemlerle</w:t>
      </w:r>
      <w:r w:rsidRPr="00AD4637">
        <w:rPr>
          <w:rFonts w:ascii="Bahnschrift" w:hAnsi="Bahnschrift"/>
          <w:vertAlign w:val="superscript"/>
        </w:rPr>
        <w:footnoteReference w:id="2"/>
      </w:r>
      <w:r w:rsidRPr="00AD4637">
        <w:rPr>
          <w:rFonts w:ascii="Bahnschrift" w:hAnsi="Bahnschrift"/>
        </w:rPr>
        <w:t xml:space="preserve"> </w:t>
      </w:r>
      <w:r w:rsidR="00AD4637">
        <w:rPr>
          <w:rFonts w:ascii="Bahnschrift" w:hAnsi="Bahnschrift"/>
        </w:rPr>
        <w:t>GAMACERT</w:t>
      </w:r>
      <w:r w:rsidR="009B378D" w:rsidRPr="00AD4637">
        <w:rPr>
          <w:rFonts w:ascii="Bahnschrift" w:hAnsi="Bahnschrift"/>
        </w:rPr>
        <w:t>’</w:t>
      </w:r>
      <w:r w:rsidR="007B4D45">
        <w:rPr>
          <w:rFonts w:ascii="Bahnschrift" w:hAnsi="Bahnschrift"/>
        </w:rPr>
        <w:t xml:space="preserve"> e</w:t>
      </w:r>
      <w:r w:rsidRPr="00AD4637">
        <w:rPr>
          <w:rFonts w:ascii="Bahnschrift" w:hAnsi="Bahnschrift"/>
        </w:rPr>
        <w:t xml:space="preserve"> başvurarak, kişisel verilerinizin işlenip işlenmediğini öğrenme, kişisel verileriniz işlenmişse buna ilişkin bilgi talep etme, kişisel verileriniz işleniyorsa kişisel verilerin işlenme amacını ve bunların amacına uygun kullanılıp kullanılmadığını öğrenme, kişisel verilerinizin yurt içinde veya yurt dışında üçüncü kişilere aktarılıyorsa, kişisel verilerin aktarıldığı üçüncü kişileri bilme, kişisel verileriniz eksik veya yanlış işlenmiş olması halinde bunların düzeltilmesini isteme ve bu kapsamda yapılan işlemin kişisel verilerin aktarıldığı üçüncü kişilere bildirilmesini isteme, kişisel verilerinizin Kanun ve ilgili diğer kanun hükümlerine uygun olarak işlenmiş olmasına rağmen, işlenmesini gerektiren sebeplerin ortadan kalkması halinde kişisel verilerinizin silinmesini veya yok edilmesini isteme ve bu kapsamda yapılan işlemin kişisel verilerin aktarıldığı üçüncü kişilere bildirilmesini isteme, işlenen verilerin münhasıran otomatik sistemler vasıtasıyla analiz edilmesi suretiyle aleyhinize bir sonucun ortaya çıkmasına itiraz etme, kişisel verilerinizin kanuna aykırı olarak işlenmesi sebebiyle zarara uğramanız halinde, zararın giderilmesini talep etme haklarına sahipsiniz.</w:t>
      </w:r>
    </w:p>
    <w:p w14:paraId="5649B834" w14:textId="77777777" w:rsidR="002C6A22" w:rsidRPr="00AD4637" w:rsidRDefault="002C6A22" w:rsidP="002C6A22">
      <w:pPr>
        <w:jc w:val="both"/>
        <w:rPr>
          <w:rFonts w:ascii="Bahnschrift" w:hAnsi="Bahnschrift"/>
        </w:rPr>
      </w:pPr>
    </w:p>
    <w:p w14:paraId="652C82F2" w14:textId="7B202DDC" w:rsidR="002C6A22" w:rsidRPr="00AD4637" w:rsidRDefault="002C6A22" w:rsidP="002C6A22">
      <w:pPr>
        <w:jc w:val="both"/>
        <w:rPr>
          <w:rFonts w:ascii="Bahnschrift" w:hAnsi="Bahnschrift"/>
          <w:bCs/>
        </w:rPr>
      </w:pPr>
      <w:r w:rsidRPr="00AD4637">
        <w:rPr>
          <w:rFonts w:ascii="Bahnschrift" w:hAnsi="Bahnschrift"/>
          <w:bCs/>
        </w:rPr>
        <w:t xml:space="preserve">Başvurunuzda yer alan talepleriniz, talebin niteliğine göre en kısa sürede ve en geç otuz gün içinde </w:t>
      </w:r>
      <w:r w:rsidR="00AD4637">
        <w:rPr>
          <w:rFonts w:ascii="Bahnschrift" w:hAnsi="Bahnschrift"/>
          <w:bCs/>
        </w:rPr>
        <w:t>GAMACERT</w:t>
      </w:r>
      <w:r w:rsidRPr="00AD4637">
        <w:rPr>
          <w:rFonts w:ascii="Bahnschrift" w:hAnsi="Bahnschrift"/>
          <w:bCs/>
        </w:rPr>
        <w:t xml:space="preserve"> tarafından ücretsiz olarak sonuçlandırılacaktır. Ancak, işlemin </w:t>
      </w:r>
      <w:r w:rsidR="00AD4637">
        <w:rPr>
          <w:rFonts w:ascii="Bahnschrift" w:hAnsi="Bahnschrift"/>
          <w:bCs/>
        </w:rPr>
        <w:t>GAMACERT</w:t>
      </w:r>
      <w:r w:rsidRPr="00AD4637">
        <w:rPr>
          <w:rFonts w:ascii="Bahnschrift" w:hAnsi="Bahnschrift"/>
          <w:bCs/>
        </w:rPr>
        <w:t xml:space="preserve"> için ayrıca bir maliyeti gerektirmesi hâlinde, Kişisel Verileri Koruma Kurulu tarafından belirlenen tarifedeki ücret alınabilir.</w:t>
      </w:r>
      <w:r w:rsidRPr="00AD4637">
        <w:rPr>
          <w:rFonts w:ascii="Bahnschrift" w:hAnsi="Bahnschrift"/>
          <w:bCs/>
          <w:vertAlign w:val="superscript"/>
        </w:rPr>
        <w:footnoteReference w:id="3"/>
      </w:r>
    </w:p>
    <w:p w14:paraId="77A878DE" w14:textId="77777777" w:rsidR="002C6A22" w:rsidRPr="00AD4637" w:rsidRDefault="002C6A22" w:rsidP="002C6A22">
      <w:pPr>
        <w:jc w:val="both"/>
        <w:rPr>
          <w:rFonts w:ascii="Bahnschrift" w:hAnsi="Bahnschrift"/>
          <w:bCs/>
        </w:rPr>
      </w:pPr>
    </w:p>
    <w:p w14:paraId="1531DFA0" w14:textId="77777777" w:rsidR="002C6A22" w:rsidRPr="00AD4637" w:rsidRDefault="002C6A22" w:rsidP="002C6A22">
      <w:pPr>
        <w:numPr>
          <w:ilvl w:val="0"/>
          <w:numId w:val="6"/>
        </w:numPr>
        <w:jc w:val="both"/>
        <w:rPr>
          <w:rFonts w:ascii="Bahnschrift" w:hAnsi="Bahnschrift"/>
          <w:b/>
          <w:bCs/>
        </w:rPr>
      </w:pPr>
      <w:r w:rsidRPr="00AD4637">
        <w:rPr>
          <w:rFonts w:ascii="Bahnschrift" w:hAnsi="Bahnschrift"/>
          <w:b/>
          <w:bCs/>
        </w:rPr>
        <w:t>Hakların Kullanımı, Başvuru ve İletişim</w:t>
      </w:r>
    </w:p>
    <w:p w14:paraId="355CC415" w14:textId="706DC141" w:rsidR="002C6A22" w:rsidRPr="00AD4637" w:rsidRDefault="002C6A22" w:rsidP="002C6A22">
      <w:pPr>
        <w:jc w:val="both"/>
        <w:rPr>
          <w:rFonts w:ascii="Bahnschrift" w:hAnsi="Bahnschrift"/>
        </w:rPr>
      </w:pPr>
      <w:r w:rsidRPr="00AD4637">
        <w:rPr>
          <w:rFonts w:ascii="Bahnschrift" w:hAnsi="Bahnschrift"/>
          <w:bCs/>
        </w:rPr>
        <w:t>Kanun kapsamında yukarıda belirtilen haklarınıza ilişkin taleplerinizi, buna ilişkin olarak hazırlanmış olan Veri Sorumlusuna Başvuru Formunu tam ve eksiksiz doldurmak ve ıslak imza ile imzalamak suretiyle “</w:t>
      </w:r>
      <w:r w:rsidR="000F2C5A" w:rsidRPr="000F2C5A">
        <w:rPr>
          <w:rFonts w:ascii="Bahnschrift" w:hAnsi="Bahnschrift"/>
          <w:bCs/>
        </w:rPr>
        <w:t xml:space="preserve">Gülbahar Mah. Cemal </w:t>
      </w:r>
      <w:proofErr w:type="spellStart"/>
      <w:r w:rsidR="000F2C5A" w:rsidRPr="000F2C5A">
        <w:rPr>
          <w:rFonts w:ascii="Bahnschrift" w:hAnsi="Bahnschrift"/>
          <w:bCs/>
        </w:rPr>
        <w:t>Sahir</w:t>
      </w:r>
      <w:proofErr w:type="spellEnd"/>
      <w:r w:rsidR="000F2C5A" w:rsidRPr="000F2C5A">
        <w:rPr>
          <w:rFonts w:ascii="Bahnschrift" w:hAnsi="Bahnschrift"/>
          <w:bCs/>
        </w:rPr>
        <w:t xml:space="preserve"> </w:t>
      </w:r>
      <w:proofErr w:type="spellStart"/>
      <w:r w:rsidR="000F2C5A" w:rsidRPr="000F2C5A">
        <w:rPr>
          <w:rFonts w:ascii="Bahnschrift" w:hAnsi="Bahnschrift"/>
          <w:bCs/>
        </w:rPr>
        <w:t>Sk</w:t>
      </w:r>
      <w:proofErr w:type="spellEnd"/>
      <w:r w:rsidR="000F2C5A" w:rsidRPr="000F2C5A">
        <w:rPr>
          <w:rFonts w:ascii="Bahnschrift" w:hAnsi="Bahnschrift"/>
          <w:bCs/>
        </w:rPr>
        <w:t xml:space="preserve">. </w:t>
      </w:r>
      <w:proofErr w:type="spellStart"/>
      <w:r w:rsidR="000F2C5A" w:rsidRPr="000F2C5A">
        <w:rPr>
          <w:rFonts w:ascii="Bahnschrift" w:hAnsi="Bahnschrift"/>
          <w:bCs/>
        </w:rPr>
        <w:t>Profilo</w:t>
      </w:r>
      <w:proofErr w:type="spellEnd"/>
      <w:r w:rsidR="000F2C5A" w:rsidRPr="000F2C5A">
        <w:rPr>
          <w:rFonts w:ascii="Bahnschrift" w:hAnsi="Bahnschrift"/>
          <w:bCs/>
        </w:rPr>
        <w:t xml:space="preserve"> Alışveriş Merkezi No: 33 İç kapı </w:t>
      </w:r>
      <w:proofErr w:type="spellStart"/>
      <w:r w:rsidR="000F2C5A" w:rsidRPr="000F2C5A">
        <w:rPr>
          <w:rFonts w:ascii="Bahnschrift" w:hAnsi="Bahnschrift"/>
          <w:bCs/>
        </w:rPr>
        <w:t>no</w:t>
      </w:r>
      <w:proofErr w:type="spellEnd"/>
      <w:r w:rsidR="000F2C5A" w:rsidRPr="000F2C5A">
        <w:rPr>
          <w:rFonts w:ascii="Bahnschrift" w:hAnsi="Bahnschrift"/>
          <w:bCs/>
        </w:rPr>
        <w:t>: 328 Şişli/İstanbul / Türkiye</w:t>
      </w:r>
      <w:r w:rsidRPr="00AD4637">
        <w:rPr>
          <w:rFonts w:ascii="Bahnschrift" w:hAnsi="Bahnschrift"/>
        </w:rPr>
        <w:t>” adresine</w:t>
      </w:r>
      <w:r w:rsidRPr="00AD4637">
        <w:rPr>
          <w:rFonts w:ascii="Bahnschrift" w:hAnsi="Bahnschrift"/>
          <w:bCs/>
        </w:rPr>
        <w:t xml:space="preserve"> bizzat elden teslim edebilir, noter vasıtasıyla ve Kanun’da belirtilen diğer yöntemler ile </w:t>
      </w:r>
      <w:r w:rsidRPr="00AD4637">
        <w:rPr>
          <w:rFonts w:ascii="Bahnschrift" w:hAnsi="Bahnschrift"/>
        </w:rPr>
        <w:t xml:space="preserve">gönderebilirsiniz. </w:t>
      </w:r>
    </w:p>
    <w:p w14:paraId="42DB33FE" w14:textId="77777777" w:rsidR="002C6A22" w:rsidRPr="00AD4637" w:rsidRDefault="002C6A22" w:rsidP="002C6A22">
      <w:pPr>
        <w:jc w:val="both"/>
        <w:rPr>
          <w:rFonts w:ascii="Bahnschrift" w:hAnsi="Bahnschrift"/>
        </w:rPr>
      </w:pPr>
    </w:p>
    <w:p w14:paraId="6E66735C" w14:textId="77777777" w:rsidR="002C6A22" w:rsidRPr="00AD4637" w:rsidRDefault="002C6A22" w:rsidP="002C6A22">
      <w:pPr>
        <w:jc w:val="both"/>
        <w:rPr>
          <w:rFonts w:ascii="Bahnschrift" w:hAnsi="Bahnschrift"/>
        </w:rPr>
      </w:pPr>
    </w:p>
    <w:p w14:paraId="6B647353" w14:textId="77777777" w:rsidR="002C6A22" w:rsidRPr="00AD4637" w:rsidRDefault="002C6A22" w:rsidP="002C6A22">
      <w:pPr>
        <w:numPr>
          <w:ilvl w:val="0"/>
          <w:numId w:val="6"/>
        </w:numPr>
        <w:jc w:val="both"/>
        <w:rPr>
          <w:rFonts w:ascii="Bahnschrift" w:hAnsi="Bahnschrift"/>
          <w:b/>
          <w:bCs/>
        </w:rPr>
      </w:pPr>
      <w:r w:rsidRPr="00AD4637">
        <w:rPr>
          <w:rFonts w:ascii="Bahnschrift" w:hAnsi="Bahnschrift"/>
          <w:b/>
          <w:bCs/>
        </w:rPr>
        <w:t>Diğer İnternet Sitelerine Bağlantı</w:t>
      </w:r>
    </w:p>
    <w:p w14:paraId="07A92E5E" w14:textId="4C593E3C" w:rsidR="002C6A22" w:rsidRPr="00AD4637" w:rsidRDefault="002C6A22" w:rsidP="002C6A22">
      <w:pPr>
        <w:jc w:val="both"/>
        <w:rPr>
          <w:rFonts w:ascii="Bahnschrift" w:hAnsi="Bahnschrift"/>
          <w:bCs/>
        </w:rPr>
      </w:pPr>
      <w:r w:rsidRPr="00AD4637">
        <w:rPr>
          <w:rFonts w:ascii="Bahnschrift" w:hAnsi="Bahnschrift"/>
          <w:bCs/>
        </w:rPr>
        <w:t xml:space="preserve">Web Sitesi, diğer internet sitelerine ait bağlantılar içermektedir. Bu sitelerin yöneticilerinin veri koruma hükümlerine uygun hareket edip etmedikleri hususunda hiçbir etkimiz bulunmamaktadır. </w:t>
      </w:r>
      <w:r w:rsidR="00AD4637">
        <w:rPr>
          <w:rFonts w:ascii="Bahnschrift" w:hAnsi="Bahnschrift"/>
          <w:bCs/>
        </w:rPr>
        <w:t>GAMACERT</w:t>
      </w:r>
      <w:r w:rsidRPr="00AD4637">
        <w:rPr>
          <w:rFonts w:ascii="Bahnschrift" w:hAnsi="Bahnschrift"/>
          <w:bCs/>
        </w:rPr>
        <w:t xml:space="preserve"> link verdiği sitelerin içeriklerinden (ve o sitelerin link verdiği diğer sitelerin içeriklerinden) sorumlu değildir ve bağlantı sağladığı sitelerin içeriklerine müdahale yetkisi bulunmamaktadır.</w:t>
      </w:r>
    </w:p>
    <w:p w14:paraId="00647F54" w14:textId="6C6D7450" w:rsidR="002C6A22" w:rsidRDefault="002C6A22" w:rsidP="002C6A22">
      <w:pPr>
        <w:jc w:val="both"/>
        <w:rPr>
          <w:rFonts w:ascii="Bahnschrift" w:hAnsi="Bahnschrift"/>
          <w:bCs/>
        </w:rPr>
      </w:pPr>
    </w:p>
    <w:p w14:paraId="3E1404A5" w14:textId="2102F0DB" w:rsidR="002D170B" w:rsidRDefault="002D170B" w:rsidP="002C6A22">
      <w:pPr>
        <w:jc w:val="both"/>
        <w:rPr>
          <w:rFonts w:ascii="Bahnschrift" w:hAnsi="Bahnschrift"/>
          <w:bCs/>
        </w:rPr>
      </w:pPr>
    </w:p>
    <w:p w14:paraId="31F0C476" w14:textId="7CADB210" w:rsidR="002D170B" w:rsidRDefault="002D170B" w:rsidP="002C6A22">
      <w:pPr>
        <w:jc w:val="both"/>
        <w:rPr>
          <w:rFonts w:ascii="Bahnschrift" w:hAnsi="Bahnschrift"/>
          <w:bCs/>
        </w:rPr>
      </w:pPr>
    </w:p>
    <w:p w14:paraId="2E950FCB" w14:textId="77777777" w:rsidR="002D170B" w:rsidRPr="00AD4637" w:rsidRDefault="002D170B" w:rsidP="002C6A22">
      <w:pPr>
        <w:jc w:val="both"/>
        <w:rPr>
          <w:rFonts w:ascii="Bahnschrift" w:hAnsi="Bahnschrift"/>
          <w:bCs/>
        </w:rPr>
      </w:pPr>
    </w:p>
    <w:p w14:paraId="2A756F51" w14:textId="77777777" w:rsidR="002C6A22" w:rsidRPr="00AD4637" w:rsidRDefault="002C6A22" w:rsidP="002C6A22">
      <w:pPr>
        <w:numPr>
          <w:ilvl w:val="0"/>
          <w:numId w:val="6"/>
        </w:numPr>
        <w:jc w:val="both"/>
        <w:rPr>
          <w:rFonts w:ascii="Bahnschrift" w:hAnsi="Bahnschrift"/>
        </w:rPr>
      </w:pPr>
      <w:r w:rsidRPr="00AD4637">
        <w:rPr>
          <w:rFonts w:ascii="Bahnschrift" w:hAnsi="Bahnschrift"/>
          <w:b/>
          <w:bCs/>
        </w:rPr>
        <w:t>Değişiklikler</w:t>
      </w:r>
    </w:p>
    <w:p w14:paraId="763C39EF" w14:textId="66F82DC9" w:rsidR="002C6A22" w:rsidRPr="00AD4637" w:rsidRDefault="002C6A22" w:rsidP="002C6A22">
      <w:pPr>
        <w:jc w:val="both"/>
        <w:rPr>
          <w:rFonts w:ascii="Bahnschrift" w:hAnsi="Bahnschrift"/>
        </w:rPr>
      </w:pPr>
      <w:r w:rsidRPr="00AD4637">
        <w:rPr>
          <w:rFonts w:ascii="Bahnschrift" w:hAnsi="Bahnschrift"/>
        </w:rPr>
        <w:t xml:space="preserve">Web Sitesi, teknolojik ve hukuki gelişmelere bağlı olarak değişim ve gelişim göstermekte olduğundan işbu Çerez Politikası da bu doğrultuda zaman zaman güncellenecek olup, Çerez </w:t>
      </w:r>
      <w:proofErr w:type="spellStart"/>
      <w:r w:rsidRPr="00AD4637">
        <w:rPr>
          <w:rFonts w:ascii="Bahnschrift" w:hAnsi="Bahnschrift"/>
        </w:rPr>
        <w:t>Politikası’nın</w:t>
      </w:r>
      <w:proofErr w:type="spellEnd"/>
      <w:r w:rsidRPr="00AD4637">
        <w:rPr>
          <w:rFonts w:ascii="Bahnschrift" w:hAnsi="Bahnschrift"/>
        </w:rPr>
        <w:t xml:space="preserve"> güncel hali </w:t>
      </w:r>
      <w:r w:rsidR="007A722A" w:rsidRPr="00AD4637">
        <w:rPr>
          <w:rFonts w:ascii="Bahnschrift" w:hAnsi="Bahnschrift"/>
          <w:bCs/>
        </w:rPr>
        <w:t>(</w:t>
      </w:r>
      <w:hyperlink r:id="rId8" w:history="1">
        <w:r w:rsidR="00DA508C" w:rsidRPr="00AD4637">
          <w:rPr>
            <w:rFonts w:ascii="Bahnschrift" w:eastAsia="Microsoft Sans Serif" w:hAnsi="Bahnschrift"/>
            <w:color w:val="0000FF"/>
            <w:u w:val="single"/>
            <w:lang w:eastAsia="tr-TR"/>
          </w:rPr>
          <w:t>https://www.</w:t>
        </w:r>
        <w:r w:rsidR="002D170B">
          <w:rPr>
            <w:rFonts w:ascii="Bahnschrift" w:eastAsia="Microsoft Sans Serif" w:hAnsi="Bahnschrift"/>
            <w:color w:val="0000FF"/>
            <w:u w:val="single"/>
            <w:lang w:eastAsia="tr-TR"/>
          </w:rPr>
          <w:t>gama</w:t>
        </w:r>
        <w:r w:rsidR="00DA508C" w:rsidRPr="00AD4637">
          <w:rPr>
            <w:rFonts w:ascii="Bahnschrift" w:eastAsia="Microsoft Sans Serif" w:hAnsi="Bahnschrift"/>
            <w:color w:val="0000FF"/>
            <w:u w:val="single"/>
            <w:lang w:eastAsia="tr-TR"/>
          </w:rPr>
          <w:t>cert.com/</w:t>
        </w:r>
        <w:r w:rsidR="007A722A" w:rsidRPr="00AD4637">
          <w:rPr>
            <w:rStyle w:val="Kpr"/>
            <w:rFonts w:ascii="Bahnschrift" w:hAnsi="Bahnschrift"/>
          </w:rPr>
          <w:t>/</w:t>
        </w:r>
      </w:hyperlink>
      <w:bookmarkStart w:id="0" w:name="_GoBack"/>
      <w:bookmarkEnd w:id="0"/>
      <w:r w:rsidRPr="00AD4637">
        <w:rPr>
          <w:rFonts w:ascii="Bahnschrift" w:hAnsi="Bahnschrift"/>
        </w:rPr>
        <w:t xml:space="preserve"> adresinde yayımlanarak sizlerin erişimine her daim hazır bulundurulacaktır. </w:t>
      </w:r>
    </w:p>
    <w:p w14:paraId="7F87874C" w14:textId="77777777" w:rsidR="002C6A22" w:rsidRPr="00AD4637" w:rsidRDefault="002C6A22" w:rsidP="002C6A22">
      <w:pPr>
        <w:jc w:val="both"/>
        <w:rPr>
          <w:rFonts w:ascii="Bahnschrift" w:hAnsi="Bahnschrift"/>
        </w:rPr>
      </w:pPr>
    </w:p>
    <w:p w14:paraId="0D5E6A05" w14:textId="77777777" w:rsidR="002C6A22" w:rsidRPr="00AD4637" w:rsidRDefault="002C6A22" w:rsidP="002C6A22">
      <w:pPr>
        <w:numPr>
          <w:ilvl w:val="0"/>
          <w:numId w:val="6"/>
        </w:numPr>
        <w:jc w:val="both"/>
        <w:rPr>
          <w:rFonts w:ascii="Bahnschrift" w:hAnsi="Bahnschrift"/>
          <w:b/>
          <w:bCs/>
        </w:rPr>
      </w:pPr>
      <w:r w:rsidRPr="00AD4637">
        <w:rPr>
          <w:rFonts w:ascii="Bahnschrift" w:hAnsi="Bahnschrift"/>
          <w:b/>
          <w:bCs/>
        </w:rPr>
        <w:t>Açık Rıza</w:t>
      </w:r>
    </w:p>
    <w:p w14:paraId="7A15FB95" w14:textId="77777777" w:rsidR="002C6A22" w:rsidRPr="00AD4637" w:rsidRDefault="002C6A22" w:rsidP="002C6A22">
      <w:pPr>
        <w:jc w:val="both"/>
        <w:rPr>
          <w:rFonts w:ascii="Bahnschrift" w:hAnsi="Bahnschrift"/>
        </w:rPr>
      </w:pPr>
      <w:r w:rsidRPr="00AD4637">
        <w:rPr>
          <w:rFonts w:ascii="Bahnschrift" w:hAnsi="Bahnschrift"/>
        </w:rPr>
        <w:t>Web sitemizi kullanmaya devam ederek, cihazınıza tanımlama bilgilerini yerleştirebileceğimizi kabul etmektesiniz. Eğer Web sitemizi kullanmanızla ilgili olarak tanımlama bilgilerini kabul etmek istemiyorsanız, şunlardan birini yapmanız gerekir:</w:t>
      </w:r>
    </w:p>
    <w:p w14:paraId="3861850E" w14:textId="77777777" w:rsidR="002C6A22" w:rsidRPr="00AD4637" w:rsidRDefault="002C6A22" w:rsidP="002C6A22">
      <w:pPr>
        <w:jc w:val="both"/>
        <w:rPr>
          <w:rFonts w:ascii="Bahnschrift" w:hAnsi="Bahnschrift"/>
        </w:rPr>
      </w:pPr>
    </w:p>
    <w:p w14:paraId="103A42BB" w14:textId="77777777" w:rsidR="002C6A22" w:rsidRPr="00AD4637" w:rsidRDefault="002C6A22" w:rsidP="002C6A22">
      <w:pPr>
        <w:numPr>
          <w:ilvl w:val="0"/>
          <w:numId w:val="8"/>
        </w:numPr>
        <w:jc w:val="both"/>
        <w:rPr>
          <w:rFonts w:ascii="Bahnschrift" w:hAnsi="Bahnschrift"/>
        </w:rPr>
      </w:pPr>
      <w:r w:rsidRPr="00AD4637">
        <w:rPr>
          <w:rFonts w:ascii="Bahnschrift" w:hAnsi="Bahnschrift"/>
        </w:rPr>
        <w:t>Tarayıcı bilgilerini, tanımlama bilgilerinin tümünü ya da bir kısmını engelleyecek şekilde değiştirin; ya da</w:t>
      </w:r>
    </w:p>
    <w:p w14:paraId="261EAED7" w14:textId="77777777" w:rsidR="002C6A22" w:rsidRPr="00AD4637" w:rsidRDefault="002C6A22" w:rsidP="002C6A22">
      <w:pPr>
        <w:numPr>
          <w:ilvl w:val="0"/>
          <w:numId w:val="8"/>
        </w:numPr>
        <w:jc w:val="both"/>
        <w:rPr>
          <w:rFonts w:ascii="Bahnschrift" w:hAnsi="Bahnschrift"/>
        </w:rPr>
      </w:pPr>
      <w:r w:rsidRPr="00AD4637">
        <w:rPr>
          <w:rFonts w:ascii="Bahnschrift" w:hAnsi="Bahnschrift"/>
        </w:rPr>
        <w:t>Web Sitemizi kullanmayı durdurun.</w:t>
      </w:r>
    </w:p>
    <w:p w14:paraId="02263CB6" w14:textId="77777777" w:rsidR="002C6A22" w:rsidRPr="00AD4637" w:rsidRDefault="002C6A22" w:rsidP="002C6A22">
      <w:pPr>
        <w:jc w:val="both"/>
        <w:rPr>
          <w:rFonts w:ascii="Bahnschrift" w:hAnsi="Bahnschrift"/>
        </w:rPr>
      </w:pPr>
    </w:p>
    <w:p w14:paraId="0FF3B3FD" w14:textId="77777777" w:rsidR="002C6A22" w:rsidRPr="002D170B" w:rsidRDefault="002C6A22" w:rsidP="002C6A22">
      <w:pPr>
        <w:jc w:val="both"/>
        <w:rPr>
          <w:rFonts w:ascii="Bahnschrift" w:hAnsi="Bahnschrift"/>
        </w:rPr>
      </w:pPr>
      <w:r w:rsidRPr="002D170B">
        <w:rPr>
          <w:rFonts w:ascii="Bahnschrift" w:hAnsi="Bahnschrift"/>
        </w:rPr>
        <w:t>*****************************************</w:t>
      </w:r>
    </w:p>
    <w:p w14:paraId="134CA84A" w14:textId="77777777" w:rsidR="002C6A22" w:rsidRPr="002D170B" w:rsidRDefault="002C6A22" w:rsidP="002C6A22">
      <w:pPr>
        <w:jc w:val="both"/>
        <w:rPr>
          <w:rFonts w:ascii="Bahnschrift" w:hAnsi="Bahnschrift"/>
          <w:b/>
        </w:rPr>
      </w:pPr>
      <w:r w:rsidRPr="002D170B">
        <w:rPr>
          <w:rFonts w:ascii="Bahnschrift" w:hAnsi="Bahnschrift"/>
        </w:rPr>
        <w:t xml:space="preserve">Bu web sitesinde kullanıcı deneyimini geliştirmek, web sitesinin verimli çalışmasını sağlamak ve istatistiksel verileri izlemek amacıyla çerezler kullanılmaktadır. Bu web sitesini kullanmaya devam ederek bu çerezlerin kullanılmasını kabul etmiş olursunuz. Çerez kullanımımıza ilişkin detaylı bilgi almak ve çerez tercihlerinizi yönetmek için lütfen </w:t>
      </w:r>
      <w:r w:rsidRPr="002D170B">
        <w:rPr>
          <w:rFonts w:ascii="Bahnschrift" w:hAnsi="Bahnschrift"/>
          <w:b/>
        </w:rPr>
        <w:t>tıklayın</w:t>
      </w:r>
    </w:p>
    <w:p w14:paraId="7EE0CBE9" w14:textId="77777777" w:rsidR="002C6A22" w:rsidRPr="00AD4637" w:rsidRDefault="002C6A22" w:rsidP="002C6A22">
      <w:pPr>
        <w:jc w:val="both"/>
        <w:rPr>
          <w:rFonts w:ascii="Bahnschrift" w:hAnsi="Bahnschrift"/>
          <w:highlight w:val="yellow"/>
        </w:rPr>
      </w:pPr>
    </w:p>
    <w:p w14:paraId="10FBB038" w14:textId="77777777" w:rsidR="008750D4" w:rsidRPr="00AD4637" w:rsidRDefault="008750D4" w:rsidP="008750D4">
      <w:pPr>
        <w:jc w:val="both"/>
        <w:rPr>
          <w:rFonts w:ascii="Bahnschrift" w:hAnsi="Bahnschrift"/>
        </w:rPr>
      </w:pPr>
    </w:p>
    <w:sectPr w:rsidR="008750D4" w:rsidRPr="00AD4637" w:rsidSect="007B4D45">
      <w:headerReference w:type="default" r:id="rId9"/>
      <w:pgSz w:w="12240" w:h="15840"/>
      <w:pgMar w:top="1440" w:right="1440" w:bottom="1440" w:left="1440" w:header="51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43605" w14:textId="77777777" w:rsidR="00252DFD" w:rsidRDefault="00252DFD" w:rsidP="001E46CB">
      <w:r>
        <w:separator/>
      </w:r>
    </w:p>
  </w:endnote>
  <w:endnote w:type="continuationSeparator" w:id="0">
    <w:p w14:paraId="5E754AD5" w14:textId="77777777" w:rsidR="00252DFD" w:rsidRDefault="00252DFD" w:rsidP="001E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ahnschrift">
    <w:panose1 w:val="020B0502040204020203"/>
    <w:charset w:val="A2"/>
    <w:family w:val="swiss"/>
    <w:pitch w:val="variable"/>
    <w:sig w:usb0="A00002C7" w:usb1="00000002" w:usb2="00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560ED" w14:textId="77777777" w:rsidR="00252DFD" w:rsidRDefault="00252DFD" w:rsidP="001E46CB">
      <w:r>
        <w:separator/>
      </w:r>
    </w:p>
  </w:footnote>
  <w:footnote w:type="continuationSeparator" w:id="0">
    <w:p w14:paraId="63B85645" w14:textId="77777777" w:rsidR="00252DFD" w:rsidRDefault="00252DFD" w:rsidP="001E46CB">
      <w:r>
        <w:continuationSeparator/>
      </w:r>
    </w:p>
  </w:footnote>
  <w:footnote w:id="1">
    <w:p w14:paraId="0C3FE910" w14:textId="77777777" w:rsidR="000F2C5A" w:rsidRDefault="000F2C5A" w:rsidP="000F2C5A">
      <w:pPr>
        <w:pStyle w:val="AltBilgi"/>
      </w:pPr>
      <w:r w:rsidRPr="00404793">
        <w:rPr>
          <w:rStyle w:val="DipnotBavurusu"/>
        </w:rPr>
        <w:footnoteRef/>
      </w:r>
      <w:r w:rsidRPr="00404793">
        <w:t xml:space="preserve"> </w:t>
      </w:r>
      <w:proofErr w:type="gramStart"/>
      <w:r w:rsidRPr="00ED6A89">
        <w:rPr>
          <w:sz w:val="16"/>
          <w:szCs w:val="16"/>
        </w:rPr>
        <w:t>Kanun’un “Tanımlar” başlıklı 3.1.(e) maddesine göre, “Kişisel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türlü işlemi, ifade eder.</w:t>
      </w:r>
      <w:proofErr w:type="gramEnd"/>
    </w:p>
    <w:p w14:paraId="7762F568" w14:textId="53C58483" w:rsidR="002C6A22" w:rsidRPr="00ED6A89" w:rsidRDefault="002C6A22" w:rsidP="002C6A22">
      <w:pPr>
        <w:pStyle w:val="DipnotMetni"/>
        <w:jc w:val="both"/>
        <w:rPr>
          <w:rFonts w:cs="Times New Roman"/>
          <w:sz w:val="16"/>
          <w:szCs w:val="16"/>
        </w:rPr>
      </w:pPr>
    </w:p>
  </w:footnote>
  <w:footnote w:id="2">
    <w:p w14:paraId="2A6D95A3" w14:textId="278B9B84" w:rsidR="002C6A22" w:rsidRDefault="002C6A22" w:rsidP="002C6A22">
      <w:pPr>
        <w:pStyle w:val="DipnotMetni"/>
        <w:jc w:val="both"/>
      </w:pPr>
      <w:r>
        <w:rPr>
          <w:rStyle w:val="DipnotBavurusu"/>
        </w:rPr>
        <w:footnoteRef/>
      </w:r>
      <w:r>
        <w:t xml:space="preserve"> </w:t>
      </w:r>
      <w:r w:rsidRPr="001F3579">
        <w:rPr>
          <w:sz w:val="16"/>
          <w:szCs w:val="16"/>
        </w:rPr>
        <w:t>10.03.2018 tarih ve 30356 sayılı “Veri Sorumlusuna Başvuru Usul ve Esasları Hakkında Tebliğ” uyarınca;</w:t>
      </w:r>
      <w:r>
        <w:rPr>
          <w:sz w:val="16"/>
          <w:szCs w:val="16"/>
        </w:rPr>
        <w:t xml:space="preserve"> veri sahipleri, Kanun’un 11. maddesinde belirtilen hakları kapsamında taleplerini, yazılı olarak veya kayıtlı elektronik posta (KEP) adresi, güvenli elektronik imza, mobil imza ya da veri sahipleri tarafından </w:t>
      </w:r>
      <w:proofErr w:type="spellStart"/>
      <w:r w:rsidR="00AD4637">
        <w:rPr>
          <w:sz w:val="16"/>
          <w:szCs w:val="16"/>
        </w:rPr>
        <w:t>GAMACERT</w:t>
      </w:r>
      <w:r w:rsidR="009B378D">
        <w:rPr>
          <w:sz w:val="16"/>
          <w:szCs w:val="16"/>
        </w:rPr>
        <w:t>’</w:t>
      </w:r>
      <w:r w:rsidR="002D170B">
        <w:rPr>
          <w:sz w:val="16"/>
          <w:szCs w:val="16"/>
        </w:rPr>
        <w:t>e</w:t>
      </w:r>
      <w:proofErr w:type="spellEnd"/>
      <w:r>
        <w:rPr>
          <w:sz w:val="16"/>
          <w:szCs w:val="16"/>
        </w:rPr>
        <w:t xml:space="preserve"> daha önce bildirilen ve </w:t>
      </w:r>
      <w:r w:rsidR="00AD4637">
        <w:rPr>
          <w:sz w:val="16"/>
          <w:szCs w:val="16"/>
        </w:rPr>
        <w:t>GAMACERT</w:t>
      </w:r>
      <w:r>
        <w:rPr>
          <w:sz w:val="16"/>
          <w:szCs w:val="16"/>
        </w:rPr>
        <w:t xml:space="preserve"> sisteminde kayıtlı bulunan elektronik posta adresini kullanmak suretiyle veya başvuru amacına yönelik geliştirilmiş bir yazılım ya da uygulama vasıtasıyla </w:t>
      </w:r>
      <w:proofErr w:type="spellStart"/>
      <w:r w:rsidR="00AD4637">
        <w:rPr>
          <w:sz w:val="16"/>
          <w:szCs w:val="16"/>
        </w:rPr>
        <w:t>GAMACERT</w:t>
      </w:r>
      <w:r>
        <w:rPr>
          <w:sz w:val="16"/>
          <w:szCs w:val="16"/>
        </w:rPr>
        <w:t>’</w:t>
      </w:r>
      <w:r w:rsidR="002D170B">
        <w:rPr>
          <w:sz w:val="16"/>
          <w:szCs w:val="16"/>
        </w:rPr>
        <w:t>e</w:t>
      </w:r>
      <w:proofErr w:type="spellEnd"/>
      <w:r>
        <w:rPr>
          <w:sz w:val="16"/>
          <w:szCs w:val="16"/>
        </w:rPr>
        <w:t xml:space="preserve"> iletir.</w:t>
      </w:r>
    </w:p>
  </w:footnote>
  <w:footnote w:id="3">
    <w:p w14:paraId="4912559F" w14:textId="25898829" w:rsidR="002C6A22" w:rsidRPr="00805DCB" w:rsidRDefault="002C6A22" w:rsidP="002C6A22">
      <w:pPr>
        <w:pStyle w:val="DipnotMetni"/>
        <w:jc w:val="both"/>
        <w:rPr>
          <w:sz w:val="16"/>
          <w:szCs w:val="16"/>
        </w:rPr>
      </w:pPr>
      <w:r>
        <w:rPr>
          <w:rStyle w:val="DipnotBavurusu"/>
        </w:rPr>
        <w:footnoteRef/>
      </w:r>
      <w:r>
        <w:t xml:space="preserve"> </w:t>
      </w:r>
      <w:r w:rsidRPr="00805DCB">
        <w:rPr>
          <w:sz w:val="16"/>
          <w:szCs w:val="16"/>
        </w:rPr>
        <w:t xml:space="preserve">10.03.2018 tarih 30356 sayılı “Veri Sorumlusuna Başvuru Usul ve Esasları Hakkında Tebliğ” uyarınca; veri sahibinin başvurusuna yazılı olarak cevap verilecekse, on sayfaya kadar ücret alınmaz. On sayfanın üzerindeki her sayfa için 1 Türk Lirası işlem ücreti alınabilir. Başvuruya cevabın CD, </w:t>
      </w:r>
      <w:proofErr w:type="spellStart"/>
      <w:r w:rsidRPr="00805DCB">
        <w:rPr>
          <w:sz w:val="16"/>
          <w:szCs w:val="16"/>
        </w:rPr>
        <w:t>flash</w:t>
      </w:r>
      <w:proofErr w:type="spellEnd"/>
      <w:r w:rsidRPr="00805DCB">
        <w:rPr>
          <w:sz w:val="16"/>
          <w:szCs w:val="16"/>
        </w:rPr>
        <w:t xml:space="preserve"> bellek gibi bir kayıt ortamında verilmesi halinde </w:t>
      </w:r>
      <w:r w:rsidR="00AD4637">
        <w:rPr>
          <w:sz w:val="16"/>
          <w:szCs w:val="16"/>
        </w:rPr>
        <w:t>GAMACERT</w:t>
      </w:r>
      <w:r>
        <w:rPr>
          <w:sz w:val="16"/>
          <w:szCs w:val="16"/>
        </w:rPr>
        <w:t xml:space="preserve"> </w:t>
      </w:r>
      <w:r w:rsidRPr="00805DCB">
        <w:rPr>
          <w:sz w:val="16"/>
          <w:szCs w:val="16"/>
        </w:rPr>
        <w:t>tarafından talep edilebilecek ücret kayıt ortamının maliyetini geçemez.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289" w:type="dxa"/>
      <w:tblBorders>
        <w:top w:val="single" w:sz="4" w:space="0" w:color="030E43"/>
        <w:left w:val="single" w:sz="4" w:space="0" w:color="030E43"/>
        <w:bottom w:val="single" w:sz="4" w:space="0" w:color="030E43"/>
        <w:right w:val="single" w:sz="4" w:space="0" w:color="030E43"/>
        <w:insideH w:val="single" w:sz="4" w:space="0" w:color="030E43"/>
        <w:insideV w:val="single" w:sz="4" w:space="0" w:color="030E43"/>
      </w:tblBorders>
      <w:tblLayout w:type="fixed"/>
      <w:tblLook w:val="0000" w:firstRow="0" w:lastRow="0" w:firstColumn="0" w:lastColumn="0" w:noHBand="0" w:noVBand="0"/>
    </w:tblPr>
    <w:tblGrid>
      <w:gridCol w:w="2160"/>
      <w:gridCol w:w="7763"/>
    </w:tblGrid>
    <w:tr w:rsidR="00AD4637" w14:paraId="6258253E" w14:textId="77777777" w:rsidTr="007B4D45">
      <w:trPr>
        <w:cantSplit/>
        <w:trHeight w:val="1124"/>
      </w:trPr>
      <w:tc>
        <w:tcPr>
          <w:tcW w:w="2160" w:type="dxa"/>
          <w:vAlign w:val="center"/>
        </w:tcPr>
        <w:p w14:paraId="0009E4A1" w14:textId="77777777" w:rsidR="00AD4637" w:rsidRPr="007C4CE5" w:rsidRDefault="00AD4637" w:rsidP="00AD4637">
          <w:pPr>
            <w:pStyle w:val="AltBilgi"/>
            <w:ind w:left="-108" w:right="-108"/>
            <w:jc w:val="center"/>
            <w:rPr>
              <w:b/>
              <w:bCs/>
              <w:color w:val="008000"/>
              <w:sz w:val="36"/>
              <w:szCs w:val="36"/>
            </w:rPr>
          </w:pPr>
          <w:r>
            <w:rPr>
              <w:b/>
              <w:bCs/>
              <w:noProof/>
              <w:color w:val="008000"/>
              <w:sz w:val="36"/>
              <w:szCs w:val="36"/>
              <w:lang w:eastAsia="tr-TR"/>
            </w:rPr>
            <w:drawing>
              <wp:inline distT="0" distB="0" distL="0" distR="0" wp14:anchorId="6A99B380" wp14:editId="2588266B">
                <wp:extent cx="1234440" cy="648970"/>
                <wp:effectExtent l="0" t="0" r="381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058" t="15082" r="15546" b="15799"/>
                        <a:stretch>
                          <a:fillRect/>
                        </a:stretch>
                      </pic:blipFill>
                      <pic:spPr bwMode="auto">
                        <a:xfrm>
                          <a:off x="0" y="0"/>
                          <a:ext cx="1234440" cy="648970"/>
                        </a:xfrm>
                        <a:prstGeom prst="rect">
                          <a:avLst/>
                        </a:prstGeom>
                        <a:noFill/>
                        <a:ln>
                          <a:noFill/>
                        </a:ln>
                      </pic:spPr>
                    </pic:pic>
                  </a:graphicData>
                </a:graphic>
              </wp:inline>
            </w:drawing>
          </w:r>
        </w:p>
      </w:tc>
      <w:tc>
        <w:tcPr>
          <w:tcW w:w="7763" w:type="dxa"/>
          <w:vAlign w:val="center"/>
        </w:tcPr>
        <w:p w14:paraId="1694B7B4" w14:textId="13C9D0CB" w:rsidR="00AD4637" w:rsidRPr="00AD4637" w:rsidRDefault="00AD4637" w:rsidP="00AD4637">
          <w:pPr>
            <w:pStyle w:val="AltBilgi"/>
            <w:jc w:val="center"/>
            <w:rPr>
              <w:rFonts w:ascii="Arial" w:hAnsi="Arial" w:cs="Arial"/>
              <w:b/>
              <w:color w:val="800000"/>
              <w:sz w:val="32"/>
              <w:szCs w:val="32"/>
              <w:lang w:val="de-DE"/>
            </w:rPr>
          </w:pPr>
          <w:r w:rsidRPr="00AD4637">
            <w:rPr>
              <w:rFonts w:ascii="Arial" w:hAnsi="Arial" w:cs="Arial"/>
              <w:b/>
              <w:color w:val="030E43"/>
              <w:sz w:val="28"/>
              <w:szCs w:val="28"/>
              <w:lang w:val="de-DE"/>
            </w:rPr>
            <w:t>ÇEREZ/COOKİES POLİTİKASI</w:t>
          </w:r>
        </w:p>
      </w:tc>
    </w:tr>
  </w:tbl>
  <w:p w14:paraId="4E58C4D6" w14:textId="77777777" w:rsidR="00AF0236" w:rsidRDefault="00252D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36B5"/>
    <w:multiLevelType w:val="hybridMultilevel"/>
    <w:tmpl w:val="D60639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72439A"/>
    <w:multiLevelType w:val="multilevel"/>
    <w:tmpl w:val="4F2E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B4D71"/>
    <w:multiLevelType w:val="hybridMultilevel"/>
    <w:tmpl w:val="75CEEA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E8235C6"/>
    <w:multiLevelType w:val="multilevel"/>
    <w:tmpl w:val="4944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F36BC"/>
    <w:multiLevelType w:val="multilevel"/>
    <w:tmpl w:val="05B6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242D17"/>
    <w:multiLevelType w:val="multilevel"/>
    <w:tmpl w:val="019A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580193"/>
    <w:multiLevelType w:val="multilevel"/>
    <w:tmpl w:val="2FEA9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287A14"/>
    <w:multiLevelType w:val="hybridMultilevel"/>
    <w:tmpl w:val="FB78EAF6"/>
    <w:lvl w:ilvl="0" w:tplc="D05266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843361"/>
    <w:multiLevelType w:val="multilevel"/>
    <w:tmpl w:val="B47A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CA428A"/>
    <w:multiLevelType w:val="multilevel"/>
    <w:tmpl w:val="F276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9"/>
  </w:num>
  <w:num w:numId="4">
    <w:abstractNumId w:val="5"/>
  </w:num>
  <w:num w:numId="5">
    <w:abstractNumId w:val="8"/>
  </w:num>
  <w:num w:numId="6">
    <w:abstractNumId w:val="7"/>
  </w:num>
  <w:num w:numId="7">
    <w:abstractNumId w:val="2"/>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CB"/>
    <w:rsid w:val="00073634"/>
    <w:rsid w:val="000D0C80"/>
    <w:rsid w:val="000F2C5A"/>
    <w:rsid w:val="001E46CB"/>
    <w:rsid w:val="00252DFD"/>
    <w:rsid w:val="002C6A22"/>
    <w:rsid w:val="002D170B"/>
    <w:rsid w:val="0038734E"/>
    <w:rsid w:val="00423472"/>
    <w:rsid w:val="004F3954"/>
    <w:rsid w:val="006C7113"/>
    <w:rsid w:val="006D7C9F"/>
    <w:rsid w:val="00775CBC"/>
    <w:rsid w:val="0079263B"/>
    <w:rsid w:val="007A722A"/>
    <w:rsid w:val="007B4D45"/>
    <w:rsid w:val="008750D4"/>
    <w:rsid w:val="008C0966"/>
    <w:rsid w:val="008D5D79"/>
    <w:rsid w:val="009B378D"/>
    <w:rsid w:val="009D724E"/>
    <w:rsid w:val="00AA10C9"/>
    <w:rsid w:val="00AD4637"/>
    <w:rsid w:val="00CC2E50"/>
    <w:rsid w:val="00CD4329"/>
    <w:rsid w:val="00D750EB"/>
    <w:rsid w:val="00D83A26"/>
    <w:rsid w:val="00DA508C"/>
    <w:rsid w:val="00E400CE"/>
    <w:rsid w:val="00E630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921FE"/>
  <w15:chartTrackingRefBased/>
  <w15:docId w15:val="{271CC4AE-F542-4EF9-8EA2-47377C50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6CB"/>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E46CB"/>
    <w:pPr>
      <w:tabs>
        <w:tab w:val="center" w:pos="4536"/>
        <w:tab w:val="right" w:pos="9072"/>
      </w:tabs>
    </w:pPr>
  </w:style>
  <w:style w:type="character" w:customStyle="1" w:styleId="stBilgiChar">
    <w:name w:val="Üst Bilgi Char"/>
    <w:basedOn w:val="VarsaylanParagrafYazTipi"/>
    <w:link w:val="stBilgi"/>
    <w:uiPriority w:val="99"/>
    <w:rsid w:val="001E46CB"/>
    <w:rPr>
      <w:rFonts w:ascii="Times New Roman" w:eastAsia="Times New Roman" w:hAnsi="Times New Roman" w:cs="Times New Roman"/>
      <w:sz w:val="20"/>
      <w:szCs w:val="20"/>
    </w:rPr>
  </w:style>
  <w:style w:type="paragraph" w:styleId="AltBilgi">
    <w:name w:val="footer"/>
    <w:aliases w:val="Altbilgi"/>
    <w:basedOn w:val="Normal"/>
    <w:link w:val="AltBilgiChar"/>
    <w:uiPriority w:val="99"/>
    <w:unhideWhenUsed/>
    <w:rsid w:val="001E46CB"/>
    <w:pPr>
      <w:tabs>
        <w:tab w:val="center" w:pos="4536"/>
        <w:tab w:val="right" w:pos="9072"/>
      </w:tabs>
    </w:pPr>
  </w:style>
  <w:style w:type="character" w:customStyle="1" w:styleId="AltBilgiChar">
    <w:name w:val="Alt Bilgi Char"/>
    <w:aliases w:val="Altbilgi Char"/>
    <w:basedOn w:val="VarsaylanParagrafYazTipi"/>
    <w:link w:val="AltBilgi"/>
    <w:uiPriority w:val="99"/>
    <w:rsid w:val="001E46CB"/>
    <w:rPr>
      <w:rFonts w:ascii="Times New Roman" w:eastAsia="Times New Roman" w:hAnsi="Times New Roman" w:cs="Times New Roman"/>
      <w:sz w:val="20"/>
      <w:szCs w:val="20"/>
    </w:rPr>
  </w:style>
  <w:style w:type="character" w:styleId="Kpr">
    <w:name w:val="Hyperlink"/>
    <w:basedOn w:val="VarsaylanParagrafYazTipi"/>
    <w:uiPriority w:val="99"/>
    <w:unhideWhenUsed/>
    <w:rsid w:val="0079263B"/>
    <w:rPr>
      <w:color w:val="0563C1" w:themeColor="hyperlink"/>
      <w:u w:val="single"/>
    </w:rPr>
  </w:style>
  <w:style w:type="table" w:styleId="TabloKlavuzu">
    <w:name w:val="Table Grid"/>
    <w:basedOn w:val="NormalTablo"/>
    <w:uiPriority w:val="39"/>
    <w:rsid w:val="002C6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2C6A22"/>
    <w:rPr>
      <w:rFonts w:asciiTheme="minorHAnsi" w:eastAsiaTheme="minorHAnsi" w:hAnsiTheme="minorHAnsi" w:cstheme="minorBidi"/>
    </w:rPr>
  </w:style>
  <w:style w:type="character" w:customStyle="1" w:styleId="DipnotMetniChar">
    <w:name w:val="Dipnot Metni Char"/>
    <w:basedOn w:val="VarsaylanParagrafYazTipi"/>
    <w:link w:val="DipnotMetni"/>
    <w:uiPriority w:val="99"/>
    <w:semiHidden/>
    <w:rsid w:val="002C6A22"/>
    <w:rPr>
      <w:sz w:val="20"/>
      <w:szCs w:val="20"/>
    </w:rPr>
  </w:style>
  <w:style w:type="character" w:styleId="DipnotBavurusu">
    <w:name w:val="footnote reference"/>
    <w:basedOn w:val="VarsaylanParagrafYazTipi"/>
    <w:uiPriority w:val="99"/>
    <w:semiHidden/>
    <w:unhideWhenUsed/>
    <w:rsid w:val="002C6A22"/>
    <w:rPr>
      <w:vertAlign w:val="superscript"/>
    </w:rPr>
  </w:style>
  <w:style w:type="character" w:customStyle="1" w:styleId="UnresolvedMention">
    <w:name w:val="Unresolved Mention"/>
    <w:basedOn w:val="VarsaylanParagrafYazTipi"/>
    <w:uiPriority w:val="99"/>
    <w:semiHidden/>
    <w:unhideWhenUsed/>
    <w:rsid w:val="00AD4637"/>
    <w:rPr>
      <w:color w:val="605E5C"/>
      <w:shd w:val="clear" w:color="auto" w:fill="E1DFDD"/>
    </w:rPr>
  </w:style>
  <w:style w:type="paragraph" w:styleId="ListeParagraf">
    <w:name w:val="List Paragraph"/>
    <w:basedOn w:val="Normal"/>
    <w:uiPriority w:val="34"/>
    <w:qFormat/>
    <w:rsid w:val="007B4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14227">
      <w:bodyDiv w:val="1"/>
      <w:marLeft w:val="0"/>
      <w:marRight w:val="0"/>
      <w:marTop w:val="0"/>
      <w:marBottom w:val="0"/>
      <w:divBdr>
        <w:top w:val="none" w:sz="0" w:space="0" w:color="auto"/>
        <w:left w:val="none" w:sz="0" w:space="0" w:color="auto"/>
        <w:bottom w:val="none" w:sz="0" w:space="0" w:color="auto"/>
        <w:right w:val="none" w:sz="0" w:space="0" w:color="auto"/>
      </w:divBdr>
    </w:div>
    <w:div w:id="1349722520">
      <w:bodyDiv w:val="1"/>
      <w:marLeft w:val="0"/>
      <w:marRight w:val="0"/>
      <w:marTop w:val="0"/>
      <w:marBottom w:val="0"/>
      <w:divBdr>
        <w:top w:val="none" w:sz="0" w:space="0" w:color="auto"/>
        <w:left w:val="none" w:sz="0" w:space="0" w:color="auto"/>
        <w:bottom w:val="none" w:sz="0" w:space="0" w:color="auto"/>
        <w:right w:val="none" w:sz="0" w:space="0" w:color="auto"/>
      </w:divBdr>
      <w:divsChild>
        <w:div w:id="1814910987">
          <w:marLeft w:val="0"/>
          <w:marRight w:val="0"/>
          <w:marTop w:val="0"/>
          <w:marBottom w:val="0"/>
          <w:divBdr>
            <w:top w:val="none" w:sz="0" w:space="0" w:color="auto"/>
            <w:left w:val="none" w:sz="0" w:space="0" w:color="auto"/>
            <w:bottom w:val="none" w:sz="0" w:space="0" w:color="auto"/>
            <w:right w:val="none" w:sz="0" w:space="0" w:color="auto"/>
          </w:divBdr>
        </w:div>
        <w:div w:id="1303660063">
          <w:marLeft w:val="0"/>
          <w:marRight w:val="0"/>
          <w:marTop w:val="0"/>
          <w:marBottom w:val="0"/>
          <w:divBdr>
            <w:top w:val="none" w:sz="0" w:space="0" w:color="auto"/>
            <w:left w:val="none" w:sz="0" w:space="0" w:color="auto"/>
            <w:bottom w:val="none" w:sz="0" w:space="0" w:color="auto"/>
            <w:right w:val="none" w:sz="0" w:space="0" w:color="auto"/>
          </w:divBdr>
        </w:div>
        <w:div w:id="1098478652">
          <w:marLeft w:val="0"/>
          <w:marRight w:val="0"/>
          <w:marTop w:val="0"/>
          <w:marBottom w:val="0"/>
          <w:divBdr>
            <w:top w:val="none" w:sz="0" w:space="0" w:color="auto"/>
            <w:left w:val="none" w:sz="0" w:space="0" w:color="auto"/>
            <w:bottom w:val="none" w:sz="0" w:space="0" w:color="auto"/>
            <w:right w:val="none" w:sz="0" w:space="0" w:color="auto"/>
          </w:divBdr>
        </w:div>
        <w:div w:id="1455752335">
          <w:marLeft w:val="0"/>
          <w:marRight w:val="0"/>
          <w:marTop w:val="0"/>
          <w:marBottom w:val="0"/>
          <w:divBdr>
            <w:top w:val="none" w:sz="0" w:space="0" w:color="auto"/>
            <w:left w:val="none" w:sz="0" w:space="0" w:color="auto"/>
            <w:bottom w:val="none" w:sz="0" w:space="0" w:color="auto"/>
            <w:right w:val="none" w:sz="0" w:space="0" w:color="auto"/>
          </w:divBdr>
        </w:div>
        <w:div w:id="1583099124">
          <w:marLeft w:val="0"/>
          <w:marRight w:val="0"/>
          <w:marTop w:val="0"/>
          <w:marBottom w:val="0"/>
          <w:divBdr>
            <w:top w:val="none" w:sz="0" w:space="0" w:color="auto"/>
            <w:left w:val="none" w:sz="0" w:space="0" w:color="auto"/>
            <w:bottom w:val="none" w:sz="0" w:space="0" w:color="auto"/>
            <w:right w:val="none" w:sz="0" w:space="0" w:color="auto"/>
          </w:divBdr>
        </w:div>
        <w:div w:id="597563839">
          <w:marLeft w:val="0"/>
          <w:marRight w:val="0"/>
          <w:marTop w:val="0"/>
          <w:marBottom w:val="0"/>
          <w:divBdr>
            <w:top w:val="none" w:sz="0" w:space="0" w:color="auto"/>
            <w:left w:val="none" w:sz="0" w:space="0" w:color="auto"/>
            <w:bottom w:val="none" w:sz="0" w:space="0" w:color="auto"/>
            <w:right w:val="none" w:sz="0" w:space="0" w:color="auto"/>
          </w:divBdr>
        </w:div>
        <w:div w:id="1022438571">
          <w:marLeft w:val="0"/>
          <w:marRight w:val="0"/>
          <w:marTop w:val="0"/>
          <w:marBottom w:val="0"/>
          <w:divBdr>
            <w:top w:val="none" w:sz="0" w:space="0" w:color="auto"/>
            <w:left w:val="none" w:sz="0" w:space="0" w:color="auto"/>
            <w:bottom w:val="none" w:sz="0" w:space="0" w:color="auto"/>
            <w:right w:val="none" w:sz="0" w:space="0" w:color="auto"/>
          </w:divBdr>
        </w:div>
        <w:div w:id="940452457">
          <w:marLeft w:val="0"/>
          <w:marRight w:val="0"/>
          <w:marTop w:val="0"/>
          <w:marBottom w:val="0"/>
          <w:divBdr>
            <w:top w:val="none" w:sz="0" w:space="0" w:color="auto"/>
            <w:left w:val="none" w:sz="0" w:space="0" w:color="auto"/>
            <w:bottom w:val="none" w:sz="0" w:space="0" w:color="auto"/>
            <w:right w:val="none" w:sz="0" w:space="0" w:color="auto"/>
          </w:divBdr>
        </w:div>
        <w:div w:id="133718122">
          <w:marLeft w:val="0"/>
          <w:marRight w:val="0"/>
          <w:marTop w:val="0"/>
          <w:marBottom w:val="0"/>
          <w:divBdr>
            <w:top w:val="none" w:sz="0" w:space="0" w:color="auto"/>
            <w:left w:val="none" w:sz="0" w:space="0" w:color="auto"/>
            <w:bottom w:val="none" w:sz="0" w:space="0" w:color="auto"/>
            <w:right w:val="none" w:sz="0" w:space="0" w:color="auto"/>
          </w:divBdr>
        </w:div>
        <w:div w:id="1984843505">
          <w:marLeft w:val="0"/>
          <w:marRight w:val="0"/>
          <w:marTop w:val="0"/>
          <w:marBottom w:val="0"/>
          <w:divBdr>
            <w:top w:val="none" w:sz="0" w:space="0" w:color="auto"/>
            <w:left w:val="none" w:sz="0" w:space="0" w:color="auto"/>
            <w:bottom w:val="none" w:sz="0" w:space="0" w:color="auto"/>
            <w:right w:val="none" w:sz="0" w:space="0" w:color="auto"/>
          </w:divBdr>
        </w:div>
        <w:div w:id="2146506547">
          <w:marLeft w:val="0"/>
          <w:marRight w:val="0"/>
          <w:marTop w:val="0"/>
          <w:marBottom w:val="0"/>
          <w:divBdr>
            <w:top w:val="none" w:sz="0" w:space="0" w:color="auto"/>
            <w:left w:val="none" w:sz="0" w:space="0" w:color="auto"/>
            <w:bottom w:val="none" w:sz="0" w:space="0" w:color="auto"/>
            <w:right w:val="none" w:sz="0" w:space="0" w:color="auto"/>
          </w:divBdr>
        </w:div>
        <w:div w:id="505024388">
          <w:marLeft w:val="0"/>
          <w:marRight w:val="0"/>
          <w:marTop w:val="0"/>
          <w:marBottom w:val="0"/>
          <w:divBdr>
            <w:top w:val="none" w:sz="0" w:space="0" w:color="auto"/>
            <w:left w:val="none" w:sz="0" w:space="0" w:color="auto"/>
            <w:bottom w:val="none" w:sz="0" w:space="0" w:color="auto"/>
            <w:right w:val="none" w:sz="0" w:space="0" w:color="auto"/>
          </w:divBdr>
        </w:div>
        <w:div w:id="1391146821">
          <w:marLeft w:val="0"/>
          <w:marRight w:val="0"/>
          <w:marTop w:val="0"/>
          <w:marBottom w:val="0"/>
          <w:divBdr>
            <w:top w:val="none" w:sz="0" w:space="0" w:color="auto"/>
            <w:left w:val="none" w:sz="0" w:space="0" w:color="auto"/>
            <w:bottom w:val="none" w:sz="0" w:space="0" w:color="auto"/>
            <w:right w:val="none" w:sz="0" w:space="0" w:color="auto"/>
          </w:divBdr>
        </w:div>
        <w:div w:id="1631941232">
          <w:marLeft w:val="0"/>
          <w:marRight w:val="0"/>
          <w:marTop w:val="0"/>
          <w:marBottom w:val="0"/>
          <w:divBdr>
            <w:top w:val="none" w:sz="0" w:space="0" w:color="auto"/>
            <w:left w:val="none" w:sz="0" w:space="0" w:color="auto"/>
            <w:bottom w:val="none" w:sz="0" w:space="0" w:color="auto"/>
            <w:right w:val="none" w:sz="0" w:space="0" w:color="auto"/>
          </w:divBdr>
        </w:div>
        <w:div w:id="1322152421">
          <w:marLeft w:val="0"/>
          <w:marRight w:val="0"/>
          <w:marTop w:val="0"/>
          <w:marBottom w:val="0"/>
          <w:divBdr>
            <w:top w:val="none" w:sz="0" w:space="0" w:color="auto"/>
            <w:left w:val="none" w:sz="0" w:space="0" w:color="auto"/>
            <w:bottom w:val="none" w:sz="0" w:space="0" w:color="auto"/>
            <w:right w:val="none" w:sz="0" w:space="0" w:color="auto"/>
          </w:divBdr>
        </w:div>
        <w:div w:id="2121800319">
          <w:marLeft w:val="0"/>
          <w:marRight w:val="0"/>
          <w:marTop w:val="0"/>
          <w:marBottom w:val="0"/>
          <w:divBdr>
            <w:top w:val="none" w:sz="0" w:space="0" w:color="auto"/>
            <w:left w:val="none" w:sz="0" w:space="0" w:color="auto"/>
            <w:bottom w:val="none" w:sz="0" w:space="0" w:color="auto"/>
            <w:right w:val="none" w:sz="0" w:space="0" w:color="auto"/>
          </w:divBdr>
        </w:div>
        <w:div w:id="241767391">
          <w:marLeft w:val="0"/>
          <w:marRight w:val="0"/>
          <w:marTop w:val="0"/>
          <w:marBottom w:val="0"/>
          <w:divBdr>
            <w:top w:val="none" w:sz="0" w:space="0" w:color="auto"/>
            <w:left w:val="none" w:sz="0" w:space="0" w:color="auto"/>
            <w:bottom w:val="none" w:sz="0" w:space="0" w:color="auto"/>
            <w:right w:val="none" w:sz="0" w:space="0" w:color="auto"/>
          </w:divBdr>
        </w:div>
        <w:div w:id="1491674763">
          <w:marLeft w:val="0"/>
          <w:marRight w:val="0"/>
          <w:marTop w:val="0"/>
          <w:marBottom w:val="0"/>
          <w:divBdr>
            <w:top w:val="none" w:sz="0" w:space="0" w:color="auto"/>
            <w:left w:val="none" w:sz="0" w:space="0" w:color="auto"/>
            <w:bottom w:val="none" w:sz="0" w:space="0" w:color="auto"/>
            <w:right w:val="none" w:sz="0" w:space="0" w:color="auto"/>
          </w:divBdr>
        </w:div>
        <w:div w:id="990644956">
          <w:marLeft w:val="0"/>
          <w:marRight w:val="0"/>
          <w:marTop w:val="0"/>
          <w:marBottom w:val="0"/>
          <w:divBdr>
            <w:top w:val="none" w:sz="0" w:space="0" w:color="auto"/>
            <w:left w:val="none" w:sz="0" w:space="0" w:color="auto"/>
            <w:bottom w:val="none" w:sz="0" w:space="0" w:color="auto"/>
            <w:right w:val="none" w:sz="0" w:space="0" w:color="auto"/>
          </w:divBdr>
        </w:div>
        <w:div w:id="496267896">
          <w:marLeft w:val="0"/>
          <w:marRight w:val="0"/>
          <w:marTop w:val="0"/>
          <w:marBottom w:val="0"/>
          <w:divBdr>
            <w:top w:val="none" w:sz="0" w:space="0" w:color="auto"/>
            <w:left w:val="none" w:sz="0" w:space="0" w:color="auto"/>
            <w:bottom w:val="none" w:sz="0" w:space="0" w:color="auto"/>
            <w:right w:val="none" w:sz="0" w:space="0" w:color="auto"/>
          </w:divBdr>
        </w:div>
        <w:div w:id="255209161">
          <w:marLeft w:val="0"/>
          <w:marRight w:val="0"/>
          <w:marTop w:val="0"/>
          <w:marBottom w:val="0"/>
          <w:divBdr>
            <w:top w:val="none" w:sz="0" w:space="0" w:color="auto"/>
            <w:left w:val="none" w:sz="0" w:space="0" w:color="auto"/>
            <w:bottom w:val="none" w:sz="0" w:space="0" w:color="auto"/>
            <w:right w:val="none" w:sz="0" w:space="0" w:color="auto"/>
          </w:divBdr>
        </w:div>
        <w:div w:id="1858544761">
          <w:marLeft w:val="0"/>
          <w:marRight w:val="0"/>
          <w:marTop w:val="0"/>
          <w:marBottom w:val="0"/>
          <w:divBdr>
            <w:top w:val="none" w:sz="0" w:space="0" w:color="auto"/>
            <w:left w:val="none" w:sz="0" w:space="0" w:color="auto"/>
            <w:bottom w:val="none" w:sz="0" w:space="0" w:color="auto"/>
            <w:right w:val="none" w:sz="0" w:space="0" w:color="auto"/>
          </w:divBdr>
        </w:div>
        <w:div w:id="1431197823">
          <w:marLeft w:val="0"/>
          <w:marRight w:val="0"/>
          <w:marTop w:val="0"/>
          <w:marBottom w:val="0"/>
          <w:divBdr>
            <w:top w:val="none" w:sz="0" w:space="0" w:color="auto"/>
            <w:left w:val="none" w:sz="0" w:space="0" w:color="auto"/>
            <w:bottom w:val="none" w:sz="0" w:space="0" w:color="auto"/>
            <w:right w:val="none" w:sz="0" w:space="0" w:color="auto"/>
          </w:divBdr>
        </w:div>
        <w:div w:id="316805979">
          <w:marLeft w:val="0"/>
          <w:marRight w:val="0"/>
          <w:marTop w:val="0"/>
          <w:marBottom w:val="0"/>
          <w:divBdr>
            <w:top w:val="none" w:sz="0" w:space="0" w:color="auto"/>
            <w:left w:val="none" w:sz="0" w:space="0" w:color="auto"/>
            <w:bottom w:val="none" w:sz="0" w:space="0" w:color="auto"/>
            <w:right w:val="none" w:sz="0" w:space="0" w:color="auto"/>
          </w:divBdr>
        </w:div>
        <w:div w:id="526020748">
          <w:marLeft w:val="0"/>
          <w:marRight w:val="0"/>
          <w:marTop w:val="0"/>
          <w:marBottom w:val="0"/>
          <w:divBdr>
            <w:top w:val="none" w:sz="0" w:space="0" w:color="auto"/>
            <w:left w:val="none" w:sz="0" w:space="0" w:color="auto"/>
            <w:bottom w:val="none" w:sz="0" w:space="0" w:color="auto"/>
            <w:right w:val="none" w:sz="0" w:space="0" w:color="auto"/>
          </w:divBdr>
        </w:div>
        <w:div w:id="1172330661">
          <w:marLeft w:val="0"/>
          <w:marRight w:val="0"/>
          <w:marTop w:val="0"/>
          <w:marBottom w:val="0"/>
          <w:divBdr>
            <w:top w:val="none" w:sz="0" w:space="0" w:color="auto"/>
            <w:left w:val="none" w:sz="0" w:space="0" w:color="auto"/>
            <w:bottom w:val="none" w:sz="0" w:space="0" w:color="auto"/>
            <w:right w:val="none" w:sz="0" w:space="0" w:color="auto"/>
          </w:divBdr>
        </w:div>
        <w:div w:id="1241796730">
          <w:marLeft w:val="0"/>
          <w:marRight w:val="0"/>
          <w:marTop w:val="0"/>
          <w:marBottom w:val="0"/>
          <w:divBdr>
            <w:top w:val="none" w:sz="0" w:space="0" w:color="auto"/>
            <w:left w:val="none" w:sz="0" w:space="0" w:color="auto"/>
            <w:bottom w:val="none" w:sz="0" w:space="0" w:color="auto"/>
            <w:right w:val="none" w:sz="0" w:space="0" w:color="auto"/>
          </w:divBdr>
        </w:div>
        <w:div w:id="5643349">
          <w:marLeft w:val="0"/>
          <w:marRight w:val="0"/>
          <w:marTop w:val="0"/>
          <w:marBottom w:val="0"/>
          <w:divBdr>
            <w:top w:val="none" w:sz="0" w:space="0" w:color="auto"/>
            <w:left w:val="none" w:sz="0" w:space="0" w:color="auto"/>
            <w:bottom w:val="none" w:sz="0" w:space="0" w:color="auto"/>
            <w:right w:val="none" w:sz="0" w:space="0" w:color="auto"/>
          </w:divBdr>
        </w:div>
        <w:div w:id="1928882075">
          <w:marLeft w:val="0"/>
          <w:marRight w:val="0"/>
          <w:marTop w:val="0"/>
          <w:marBottom w:val="0"/>
          <w:divBdr>
            <w:top w:val="none" w:sz="0" w:space="0" w:color="auto"/>
            <w:left w:val="none" w:sz="0" w:space="0" w:color="auto"/>
            <w:bottom w:val="none" w:sz="0" w:space="0" w:color="auto"/>
            <w:right w:val="none" w:sz="0" w:space="0" w:color="auto"/>
          </w:divBdr>
        </w:div>
        <w:div w:id="1096169811">
          <w:marLeft w:val="0"/>
          <w:marRight w:val="0"/>
          <w:marTop w:val="0"/>
          <w:marBottom w:val="0"/>
          <w:divBdr>
            <w:top w:val="none" w:sz="0" w:space="0" w:color="auto"/>
            <w:left w:val="none" w:sz="0" w:space="0" w:color="auto"/>
            <w:bottom w:val="none" w:sz="0" w:space="0" w:color="auto"/>
            <w:right w:val="none" w:sz="0" w:space="0" w:color="auto"/>
          </w:divBdr>
        </w:div>
        <w:div w:id="1085419162">
          <w:marLeft w:val="0"/>
          <w:marRight w:val="0"/>
          <w:marTop w:val="0"/>
          <w:marBottom w:val="0"/>
          <w:divBdr>
            <w:top w:val="none" w:sz="0" w:space="0" w:color="auto"/>
            <w:left w:val="none" w:sz="0" w:space="0" w:color="auto"/>
            <w:bottom w:val="none" w:sz="0" w:space="0" w:color="auto"/>
            <w:right w:val="none" w:sz="0" w:space="0" w:color="auto"/>
          </w:divBdr>
        </w:div>
        <w:div w:id="1300497096">
          <w:marLeft w:val="0"/>
          <w:marRight w:val="0"/>
          <w:marTop w:val="0"/>
          <w:marBottom w:val="0"/>
          <w:divBdr>
            <w:top w:val="none" w:sz="0" w:space="0" w:color="auto"/>
            <w:left w:val="none" w:sz="0" w:space="0" w:color="auto"/>
            <w:bottom w:val="none" w:sz="0" w:space="0" w:color="auto"/>
            <w:right w:val="none" w:sz="0" w:space="0" w:color="auto"/>
          </w:divBdr>
        </w:div>
        <w:div w:id="1030911685">
          <w:marLeft w:val="0"/>
          <w:marRight w:val="0"/>
          <w:marTop w:val="0"/>
          <w:marBottom w:val="0"/>
          <w:divBdr>
            <w:top w:val="none" w:sz="0" w:space="0" w:color="auto"/>
            <w:left w:val="none" w:sz="0" w:space="0" w:color="auto"/>
            <w:bottom w:val="none" w:sz="0" w:space="0" w:color="auto"/>
            <w:right w:val="none" w:sz="0" w:space="0" w:color="auto"/>
          </w:divBdr>
        </w:div>
        <w:div w:id="49498013">
          <w:marLeft w:val="0"/>
          <w:marRight w:val="0"/>
          <w:marTop w:val="0"/>
          <w:marBottom w:val="0"/>
          <w:divBdr>
            <w:top w:val="none" w:sz="0" w:space="0" w:color="auto"/>
            <w:left w:val="none" w:sz="0" w:space="0" w:color="auto"/>
            <w:bottom w:val="none" w:sz="0" w:space="0" w:color="auto"/>
            <w:right w:val="none" w:sz="0" w:space="0" w:color="auto"/>
          </w:divBdr>
        </w:div>
        <w:div w:id="1821270965">
          <w:marLeft w:val="0"/>
          <w:marRight w:val="0"/>
          <w:marTop w:val="0"/>
          <w:marBottom w:val="0"/>
          <w:divBdr>
            <w:top w:val="none" w:sz="0" w:space="0" w:color="auto"/>
            <w:left w:val="none" w:sz="0" w:space="0" w:color="auto"/>
            <w:bottom w:val="none" w:sz="0" w:space="0" w:color="auto"/>
            <w:right w:val="none" w:sz="0" w:space="0" w:color="auto"/>
          </w:divBdr>
        </w:div>
        <w:div w:id="806973717">
          <w:marLeft w:val="0"/>
          <w:marRight w:val="0"/>
          <w:marTop w:val="0"/>
          <w:marBottom w:val="0"/>
          <w:divBdr>
            <w:top w:val="none" w:sz="0" w:space="0" w:color="auto"/>
            <w:left w:val="none" w:sz="0" w:space="0" w:color="auto"/>
            <w:bottom w:val="none" w:sz="0" w:space="0" w:color="auto"/>
            <w:right w:val="none" w:sz="0" w:space="0" w:color="auto"/>
          </w:divBdr>
        </w:div>
        <w:div w:id="1702441428">
          <w:marLeft w:val="0"/>
          <w:marRight w:val="0"/>
          <w:marTop w:val="0"/>
          <w:marBottom w:val="0"/>
          <w:divBdr>
            <w:top w:val="none" w:sz="0" w:space="0" w:color="auto"/>
            <w:left w:val="none" w:sz="0" w:space="0" w:color="auto"/>
            <w:bottom w:val="none" w:sz="0" w:space="0" w:color="auto"/>
            <w:right w:val="none" w:sz="0" w:space="0" w:color="auto"/>
          </w:divBdr>
        </w:div>
        <w:div w:id="610865762">
          <w:marLeft w:val="0"/>
          <w:marRight w:val="0"/>
          <w:marTop w:val="0"/>
          <w:marBottom w:val="0"/>
          <w:divBdr>
            <w:top w:val="none" w:sz="0" w:space="0" w:color="auto"/>
            <w:left w:val="none" w:sz="0" w:space="0" w:color="auto"/>
            <w:bottom w:val="none" w:sz="0" w:space="0" w:color="auto"/>
            <w:right w:val="none" w:sz="0" w:space="0" w:color="auto"/>
          </w:divBdr>
        </w:div>
        <w:div w:id="1439788943">
          <w:marLeft w:val="0"/>
          <w:marRight w:val="0"/>
          <w:marTop w:val="0"/>
          <w:marBottom w:val="0"/>
          <w:divBdr>
            <w:top w:val="none" w:sz="0" w:space="0" w:color="auto"/>
            <w:left w:val="none" w:sz="0" w:space="0" w:color="auto"/>
            <w:bottom w:val="none" w:sz="0" w:space="0" w:color="auto"/>
            <w:right w:val="none" w:sz="0" w:space="0" w:color="auto"/>
          </w:divBdr>
        </w:div>
        <w:div w:id="1466502291">
          <w:marLeft w:val="0"/>
          <w:marRight w:val="0"/>
          <w:marTop w:val="0"/>
          <w:marBottom w:val="0"/>
          <w:divBdr>
            <w:top w:val="none" w:sz="0" w:space="0" w:color="auto"/>
            <w:left w:val="none" w:sz="0" w:space="0" w:color="auto"/>
            <w:bottom w:val="none" w:sz="0" w:space="0" w:color="auto"/>
            <w:right w:val="none" w:sz="0" w:space="0" w:color="auto"/>
          </w:divBdr>
        </w:div>
        <w:div w:id="1700351084">
          <w:marLeft w:val="0"/>
          <w:marRight w:val="0"/>
          <w:marTop w:val="0"/>
          <w:marBottom w:val="0"/>
          <w:divBdr>
            <w:top w:val="none" w:sz="0" w:space="0" w:color="auto"/>
            <w:left w:val="none" w:sz="0" w:space="0" w:color="auto"/>
            <w:bottom w:val="none" w:sz="0" w:space="0" w:color="auto"/>
            <w:right w:val="none" w:sz="0" w:space="0" w:color="auto"/>
          </w:divBdr>
        </w:div>
        <w:div w:id="1920869938">
          <w:marLeft w:val="0"/>
          <w:marRight w:val="0"/>
          <w:marTop w:val="0"/>
          <w:marBottom w:val="0"/>
          <w:divBdr>
            <w:top w:val="none" w:sz="0" w:space="0" w:color="auto"/>
            <w:left w:val="none" w:sz="0" w:space="0" w:color="auto"/>
            <w:bottom w:val="none" w:sz="0" w:space="0" w:color="auto"/>
            <w:right w:val="none" w:sz="0" w:space="0" w:color="auto"/>
          </w:divBdr>
        </w:div>
        <w:div w:id="1346401561">
          <w:marLeft w:val="0"/>
          <w:marRight w:val="0"/>
          <w:marTop w:val="0"/>
          <w:marBottom w:val="0"/>
          <w:divBdr>
            <w:top w:val="none" w:sz="0" w:space="0" w:color="auto"/>
            <w:left w:val="none" w:sz="0" w:space="0" w:color="auto"/>
            <w:bottom w:val="none" w:sz="0" w:space="0" w:color="auto"/>
            <w:right w:val="none" w:sz="0" w:space="0" w:color="auto"/>
          </w:divBdr>
        </w:div>
        <w:div w:id="1821000449">
          <w:marLeft w:val="0"/>
          <w:marRight w:val="0"/>
          <w:marTop w:val="0"/>
          <w:marBottom w:val="0"/>
          <w:divBdr>
            <w:top w:val="none" w:sz="0" w:space="0" w:color="auto"/>
            <w:left w:val="none" w:sz="0" w:space="0" w:color="auto"/>
            <w:bottom w:val="none" w:sz="0" w:space="0" w:color="auto"/>
            <w:right w:val="none" w:sz="0" w:space="0" w:color="auto"/>
          </w:divBdr>
        </w:div>
        <w:div w:id="117847108">
          <w:marLeft w:val="0"/>
          <w:marRight w:val="0"/>
          <w:marTop w:val="0"/>
          <w:marBottom w:val="0"/>
          <w:divBdr>
            <w:top w:val="none" w:sz="0" w:space="0" w:color="auto"/>
            <w:left w:val="none" w:sz="0" w:space="0" w:color="auto"/>
            <w:bottom w:val="none" w:sz="0" w:space="0" w:color="auto"/>
            <w:right w:val="none" w:sz="0" w:space="0" w:color="auto"/>
          </w:divBdr>
        </w:div>
        <w:div w:id="603462279">
          <w:marLeft w:val="0"/>
          <w:marRight w:val="0"/>
          <w:marTop w:val="0"/>
          <w:marBottom w:val="0"/>
          <w:divBdr>
            <w:top w:val="none" w:sz="0" w:space="0" w:color="auto"/>
            <w:left w:val="none" w:sz="0" w:space="0" w:color="auto"/>
            <w:bottom w:val="none" w:sz="0" w:space="0" w:color="auto"/>
            <w:right w:val="none" w:sz="0" w:space="0" w:color="auto"/>
          </w:divBdr>
        </w:div>
        <w:div w:id="1257011763">
          <w:marLeft w:val="0"/>
          <w:marRight w:val="0"/>
          <w:marTop w:val="0"/>
          <w:marBottom w:val="0"/>
          <w:divBdr>
            <w:top w:val="none" w:sz="0" w:space="0" w:color="auto"/>
            <w:left w:val="none" w:sz="0" w:space="0" w:color="auto"/>
            <w:bottom w:val="none" w:sz="0" w:space="0" w:color="auto"/>
            <w:right w:val="none" w:sz="0" w:space="0" w:color="auto"/>
          </w:divBdr>
        </w:div>
        <w:div w:id="828324787">
          <w:marLeft w:val="0"/>
          <w:marRight w:val="0"/>
          <w:marTop w:val="0"/>
          <w:marBottom w:val="0"/>
          <w:divBdr>
            <w:top w:val="none" w:sz="0" w:space="0" w:color="auto"/>
            <w:left w:val="none" w:sz="0" w:space="0" w:color="auto"/>
            <w:bottom w:val="none" w:sz="0" w:space="0" w:color="auto"/>
            <w:right w:val="none" w:sz="0" w:space="0" w:color="auto"/>
          </w:divBdr>
        </w:div>
        <w:div w:id="1366104512">
          <w:marLeft w:val="0"/>
          <w:marRight w:val="0"/>
          <w:marTop w:val="0"/>
          <w:marBottom w:val="0"/>
          <w:divBdr>
            <w:top w:val="none" w:sz="0" w:space="0" w:color="auto"/>
            <w:left w:val="none" w:sz="0" w:space="0" w:color="auto"/>
            <w:bottom w:val="none" w:sz="0" w:space="0" w:color="auto"/>
            <w:right w:val="none" w:sz="0" w:space="0" w:color="auto"/>
          </w:divBdr>
        </w:div>
        <w:div w:id="1769037629">
          <w:marLeft w:val="0"/>
          <w:marRight w:val="0"/>
          <w:marTop w:val="0"/>
          <w:marBottom w:val="0"/>
          <w:divBdr>
            <w:top w:val="none" w:sz="0" w:space="0" w:color="auto"/>
            <w:left w:val="none" w:sz="0" w:space="0" w:color="auto"/>
            <w:bottom w:val="none" w:sz="0" w:space="0" w:color="auto"/>
            <w:right w:val="none" w:sz="0" w:space="0" w:color="auto"/>
          </w:divBdr>
        </w:div>
      </w:divsChild>
    </w:div>
    <w:div w:id="1504275320">
      <w:bodyDiv w:val="1"/>
      <w:marLeft w:val="0"/>
      <w:marRight w:val="0"/>
      <w:marTop w:val="0"/>
      <w:marBottom w:val="0"/>
      <w:divBdr>
        <w:top w:val="none" w:sz="0" w:space="0" w:color="auto"/>
        <w:left w:val="none" w:sz="0" w:space="0" w:color="auto"/>
        <w:bottom w:val="none" w:sz="0" w:space="0" w:color="auto"/>
        <w:right w:val="none" w:sz="0" w:space="0" w:color="auto"/>
      </w:divBdr>
    </w:div>
    <w:div w:id="1925727228">
      <w:bodyDiv w:val="1"/>
      <w:marLeft w:val="0"/>
      <w:marRight w:val="0"/>
      <w:marTop w:val="0"/>
      <w:marBottom w:val="0"/>
      <w:divBdr>
        <w:top w:val="none" w:sz="0" w:space="0" w:color="auto"/>
        <w:left w:val="none" w:sz="0" w:space="0" w:color="auto"/>
        <w:bottom w:val="none" w:sz="0" w:space="0" w:color="auto"/>
        <w:right w:val="none" w:sz="0" w:space="0" w:color="auto"/>
      </w:divBdr>
      <w:divsChild>
        <w:div w:id="661812059">
          <w:marLeft w:val="0"/>
          <w:marRight w:val="0"/>
          <w:marTop w:val="0"/>
          <w:marBottom w:val="0"/>
          <w:divBdr>
            <w:top w:val="none" w:sz="0" w:space="0" w:color="auto"/>
            <w:left w:val="none" w:sz="0" w:space="0" w:color="auto"/>
            <w:bottom w:val="none" w:sz="0" w:space="0" w:color="auto"/>
            <w:right w:val="none" w:sz="0" w:space="0" w:color="auto"/>
          </w:divBdr>
        </w:div>
        <w:div w:id="650989058">
          <w:marLeft w:val="0"/>
          <w:marRight w:val="0"/>
          <w:marTop w:val="0"/>
          <w:marBottom w:val="0"/>
          <w:divBdr>
            <w:top w:val="none" w:sz="0" w:space="0" w:color="auto"/>
            <w:left w:val="none" w:sz="0" w:space="0" w:color="auto"/>
            <w:bottom w:val="none" w:sz="0" w:space="0" w:color="auto"/>
            <w:right w:val="none" w:sz="0" w:space="0" w:color="auto"/>
          </w:divBdr>
        </w:div>
        <w:div w:id="892816980">
          <w:marLeft w:val="0"/>
          <w:marRight w:val="0"/>
          <w:marTop w:val="0"/>
          <w:marBottom w:val="0"/>
          <w:divBdr>
            <w:top w:val="none" w:sz="0" w:space="0" w:color="auto"/>
            <w:left w:val="none" w:sz="0" w:space="0" w:color="auto"/>
            <w:bottom w:val="none" w:sz="0" w:space="0" w:color="auto"/>
            <w:right w:val="none" w:sz="0" w:space="0" w:color="auto"/>
          </w:divBdr>
        </w:div>
        <w:div w:id="298607820">
          <w:marLeft w:val="0"/>
          <w:marRight w:val="0"/>
          <w:marTop w:val="0"/>
          <w:marBottom w:val="0"/>
          <w:divBdr>
            <w:top w:val="none" w:sz="0" w:space="0" w:color="auto"/>
            <w:left w:val="none" w:sz="0" w:space="0" w:color="auto"/>
            <w:bottom w:val="none" w:sz="0" w:space="0" w:color="auto"/>
            <w:right w:val="none" w:sz="0" w:space="0" w:color="auto"/>
          </w:divBdr>
        </w:div>
        <w:div w:id="101540460">
          <w:marLeft w:val="0"/>
          <w:marRight w:val="0"/>
          <w:marTop w:val="0"/>
          <w:marBottom w:val="0"/>
          <w:divBdr>
            <w:top w:val="none" w:sz="0" w:space="0" w:color="auto"/>
            <w:left w:val="none" w:sz="0" w:space="0" w:color="auto"/>
            <w:bottom w:val="none" w:sz="0" w:space="0" w:color="auto"/>
            <w:right w:val="none" w:sz="0" w:space="0" w:color="auto"/>
          </w:divBdr>
        </w:div>
        <w:div w:id="1716470733">
          <w:marLeft w:val="0"/>
          <w:marRight w:val="0"/>
          <w:marTop w:val="0"/>
          <w:marBottom w:val="0"/>
          <w:divBdr>
            <w:top w:val="none" w:sz="0" w:space="0" w:color="auto"/>
            <w:left w:val="none" w:sz="0" w:space="0" w:color="auto"/>
            <w:bottom w:val="none" w:sz="0" w:space="0" w:color="auto"/>
            <w:right w:val="none" w:sz="0" w:space="0" w:color="auto"/>
          </w:divBdr>
        </w:div>
        <w:div w:id="945432181">
          <w:marLeft w:val="0"/>
          <w:marRight w:val="0"/>
          <w:marTop w:val="0"/>
          <w:marBottom w:val="0"/>
          <w:divBdr>
            <w:top w:val="none" w:sz="0" w:space="0" w:color="auto"/>
            <w:left w:val="none" w:sz="0" w:space="0" w:color="auto"/>
            <w:bottom w:val="none" w:sz="0" w:space="0" w:color="auto"/>
            <w:right w:val="none" w:sz="0" w:space="0" w:color="auto"/>
          </w:divBdr>
        </w:div>
        <w:div w:id="1746105715">
          <w:marLeft w:val="0"/>
          <w:marRight w:val="0"/>
          <w:marTop w:val="0"/>
          <w:marBottom w:val="0"/>
          <w:divBdr>
            <w:top w:val="none" w:sz="0" w:space="0" w:color="auto"/>
            <w:left w:val="none" w:sz="0" w:space="0" w:color="auto"/>
            <w:bottom w:val="none" w:sz="0" w:space="0" w:color="auto"/>
            <w:right w:val="none" w:sz="0" w:space="0" w:color="auto"/>
          </w:divBdr>
        </w:div>
        <w:div w:id="1725523937">
          <w:marLeft w:val="0"/>
          <w:marRight w:val="0"/>
          <w:marTop w:val="0"/>
          <w:marBottom w:val="0"/>
          <w:divBdr>
            <w:top w:val="none" w:sz="0" w:space="0" w:color="auto"/>
            <w:left w:val="none" w:sz="0" w:space="0" w:color="auto"/>
            <w:bottom w:val="none" w:sz="0" w:space="0" w:color="auto"/>
            <w:right w:val="none" w:sz="0" w:space="0" w:color="auto"/>
          </w:divBdr>
        </w:div>
        <w:div w:id="1472333209">
          <w:marLeft w:val="0"/>
          <w:marRight w:val="0"/>
          <w:marTop w:val="0"/>
          <w:marBottom w:val="0"/>
          <w:divBdr>
            <w:top w:val="none" w:sz="0" w:space="0" w:color="auto"/>
            <w:left w:val="none" w:sz="0" w:space="0" w:color="auto"/>
            <w:bottom w:val="none" w:sz="0" w:space="0" w:color="auto"/>
            <w:right w:val="none" w:sz="0" w:space="0" w:color="auto"/>
          </w:divBdr>
        </w:div>
        <w:div w:id="907495480">
          <w:marLeft w:val="0"/>
          <w:marRight w:val="0"/>
          <w:marTop w:val="0"/>
          <w:marBottom w:val="0"/>
          <w:divBdr>
            <w:top w:val="none" w:sz="0" w:space="0" w:color="auto"/>
            <w:left w:val="none" w:sz="0" w:space="0" w:color="auto"/>
            <w:bottom w:val="none" w:sz="0" w:space="0" w:color="auto"/>
            <w:right w:val="none" w:sz="0" w:space="0" w:color="auto"/>
          </w:divBdr>
        </w:div>
        <w:div w:id="997422722">
          <w:marLeft w:val="0"/>
          <w:marRight w:val="0"/>
          <w:marTop w:val="0"/>
          <w:marBottom w:val="0"/>
          <w:divBdr>
            <w:top w:val="none" w:sz="0" w:space="0" w:color="auto"/>
            <w:left w:val="none" w:sz="0" w:space="0" w:color="auto"/>
            <w:bottom w:val="none" w:sz="0" w:space="0" w:color="auto"/>
            <w:right w:val="none" w:sz="0" w:space="0" w:color="auto"/>
          </w:divBdr>
        </w:div>
        <w:div w:id="2135974390">
          <w:marLeft w:val="0"/>
          <w:marRight w:val="0"/>
          <w:marTop w:val="0"/>
          <w:marBottom w:val="0"/>
          <w:divBdr>
            <w:top w:val="none" w:sz="0" w:space="0" w:color="auto"/>
            <w:left w:val="none" w:sz="0" w:space="0" w:color="auto"/>
            <w:bottom w:val="none" w:sz="0" w:space="0" w:color="auto"/>
            <w:right w:val="none" w:sz="0" w:space="0" w:color="auto"/>
          </w:divBdr>
        </w:div>
        <w:div w:id="769589942">
          <w:marLeft w:val="0"/>
          <w:marRight w:val="0"/>
          <w:marTop w:val="0"/>
          <w:marBottom w:val="0"/>
          <w:divBdr>
            <w:top w:val="none" w:sz="0" w:space="0" w:color="auto"/>
            <w:left w:val="none" w:sz="0" w:space="0" w:color="auto"/>
            <w:bottom w:val="none" w:sz="0" w:space="0" w:color="auto"/>
            <w:right w:val="none" w:sz="0" w:space="0" w:color="auto"/>
          </w:divBdr>
        </w:div>
        <w:div w:id="2044598746">
          <w:marLeft w:val="0"/>
          <w:marRight w:val="0"/>
          <w:marTop w:val="0"/>
          <w:marBottom w:val="0"/>
          <w:divBdr>
            <w:top w:val="none" w:sz="0" w:space="0" w:color="auto"/>
            <w:left w:val="none" w:sz="0" w:space="0" w:color="auto"/>
            <w:bottom w:val="none" w:sz="0" w:space="0" w:color="auto"/>
            <w:right w:val="none" w:sz="0" w:space="0" w:color="auto"/>
          </w:divBdr>
        </w:div>
        <w:div w:id="1441803676">
          <w:marLeft w:val="0"/>
          <w:marRight w:val="0"/>
          <w:marTop w:val="0"/>
          <w:marBottom w:val="0"/>
          <w:divBdr>
            <w:top w:val="none" w:sz="0" w:space="0" w:color="auto"/>
            <w:left w:val="none" w:sz="0" w:space="0" w:color="auto"/>
            <w:bottom w:val="none" w:sz="0" w:space="0" w:color="auto"/>
            <w:right w:val="none" w:sz="0" w:space="0" w:color="auto"/>
          </w:divBdr>
        </w:div>
        <w:div w:id="1494950384">
          <w:marLeft w:val="0"/>
          <w:marRight w:val="0"/>
          <w:marTop w:val="0"/>
          <w:marBottom w:val="0"/>
          <w:divBdr>
            <w:top w:val="none" w:sz="0" w:space="0" w:color="auto"/>
            <w:left w:val="none" w:sz="0" w:space="0" w:color="auto"/>
            <w:bottom w:val="none" w:sz="0" w:space="0" w:color="auto"/>
            <w:right w:val="none" w:sz="0" w:space="0" w:color="auto"/>
          </w:divBdr>
        </w:div>
        <w:div w:id="2134708339">
          <w:marLeft w:val="0"/>
          <w:marRight w:val="0"/>
          <w:marTop w:val="0"/>
          <w:marBottom w:val="0"/>
          <w:divBdr>
            <w:top w:val="none" w:sz="0" w:space="0" w:color="auto"/>
            <w:left w:val="none" w:sz="0" w:space="0" w:color="auto"/>
            <w:bottom w:val="none" w:sz="0" w:space="0" w:color="auto"/>
            <w:right w:val="none" w:sz="0" w:space="0" w:color="auto"/>
          </w:divBdr>
        </w:div>
        <w:div w:id="142628805">
          <w:marLeft w:val="0"/>
          <w:marRight w:val="0"/>
          <w:marTop w:val="0"/>
          <w:marBottom w:val="0"/>
          <w:divBdr>
            <w:top w:val="none" w:sz="0" w:space="0" w:color="auto"/>
            <w:left w:val="none" w:sz="0" w:space="0" w:color="auto"/>
            <w:bottom w:val="none" w:sz="0" w:space="0" w:color="auto"/>
            <w:right w:val="none" w:sz="0" w:space="0" w:color="auto"/>
          </w:divBdr>
        </w:div>
        <w:div w:id="1013722086">
          <w:marLeft w:val="0"/>
          <w:marRight w:val="0"/>
          <w:marTop w:val="0"/>
          <w:marBottom w:val="0"/>
          <w:divBdr>
            <w:top w:val="none" w:sz="0" w:space="0" w:color="auto"/>
            <w:left w:val="none" w:sz="0" w:space="0" w:color="auto"/>
            <w:bottom w:val="none" w:sz="0" w:space="0" w:color="auto"/>
            <w:right w:val="none" w:sz="0" w:space="0" w:color="auto"/>
          </w:divBdr>
        </w:div>
        <w:div w:id="1048068639">
          <w:marLeft w:val="0"/>
          <w:marRight w:val="0"/>
          <w:marTop w:val="0"/>
          <w:marBottom w:val="0"/>
          <w:divBdr>
            <w:top w:val="none" w:sz="0" w:space="0" w:color="auto"/>
            <w:left w:val="none" w:sz="0" w:space="0" w:color="auto"/>
            <w:bottom w:val="none" w:sz="0" w:space="0" w:color="auto"/>
            <w:right w:val="none" w:sz="0" w:space="0" w:color="auto"/>
          </w:divBdr>
        </w:div>
        <w:div w:id="1122572469">
          <w:marLeft w:val="0"/>
          <w:marRight w:val="0"/>
          <w:marTop w:val="0"/>
          <w:marBottom w:val="0"/>
          <w:divBdr>
            <w:top w:val="none" w:sz="0" w:space="0" w:color="auto"/>
            <w:left w:val="none" w:sz="0" w:space="0" w:color="auto"/>
            <w:bottom w:val="none" w:sz="0" w:space="0" w:color="auto"/>
            <w:right w:val="none" w:sz="0" w:space="0" w:color="auto"/>
          </w:divBdr>
        </w:div>
        <w:div w:id="1489638964">
          <w:marLeft w:val="0"/>
          <w:marRight w:val="0"/>
          <w:marTop w:val="0"/>
          <w:marBottom w:val="0"/>
          <w:divBdr>
            <w:top w:val="none" w:sz="0" w:space="0" w:color="auto"/>
            <w:left w:val="none" w:sz="0" w:space="0" w:color="auto"/>
            <w:bottom w:val="none" w:sz="0" w:space="0" w:color="auto"/>
            <w:right w:val="none" w:sz="0" w:space="0" w:color="auto"/>
          </w:divBdr>
        </w:div>
        <w:div w:id="1330870220">
          <w:marLeft w:val="0"/>
          <w:marRight w:val="0"/>
          <w:marTop w:val="0"/>
          <w:marBottom w:val="0"/>
          <w:divBdr>
            <w:top w:val="none" w:sz="0" w:space="0" w:color="auto"/>
            <w:left w:val="none" w:sz="0" w:space="0" w:color="auto"/>
            <w:bottom w:val="none" w:sz="0" w:space="0" w:color="auto"/>
            <w:right w:val="none" w:sz="0" w:space="0" w:color="auto"/>
          </w:divBdr>
        </w:div>
        <w:div w:id="1795710515">
          <w:marLeft w:val="0"/>
          <w:marRight w:val="0"/>
          <w:marTop w:val="0"/>
          <w:marBottom w:val="0"/>
          <w:divBdr>
            <w:top w:val="none" w:sz="0" w:space="0" w:color="auto"/>
            <w:left w:val="none" w:sz="0" w:space="0" w:color="auto"/>
            <w:bottom w:val="none" w:sz="0" w:space="0" w:color="auto"/>
            <w:right w:val="none" w:sz="0" w:space="0" w:color="auto"/>
          </w:divBdr>
        </w:div>
        <w:div w:id="1569731801">
          <w:marLeft w:val="0"/>
          <w:marRight w:val="0"/>
          <w:marTop w:val="0"/>
          <w:marBottom w:val="0"/>
          <w:divBdr>
            <w:top w:val="none" w:sz="0" w:space="0" w:color="auto"/>
            <w:left w:val="none" w:sz="0" w:space="0" w:color="auto"/>
            <w:bottom w:val="none" w:sz="0" w:space="0" w:color="auto"/>
            <w:right w:val="none" w:sz="0" w:space="0" w:color="auto"/>
          </w:divBdr>
        </w:div>
        <w:div w:id="1977028589">
          <w:marLeft w:val="0"/>
          <w:marRight w:val="0"/>
          <w:marTop w:val="0"/>
          <w:marBottom w:val="0"/>
          <w:divBdr>
            <w:top w:val="none" w:sz="0" w:space="0" w:color="auto"/>
            <w:left w:val="none" w:sz="0" w:space="0" w:color="auto"/>
            <w:bottom w:val="none" w:sz="0" w:space="0" w:color="auto"/>
            <w:right w:val="none" w:sz="0" w:space="0" w:color="auto"/>
          </w:divBdr>
        </w:div>
        <w:div w:id="64450805">
          <w:marLeft w:val="0"/>
          <w:marRight w:val="0"/>
          <w:marTop w:val="0"/>
          <w:marBottom w:val="0"/>
          <w:divBdr>
            <w:top w:val="none" w:sz="0" w:space="0" w:color="auto"/>
            <w:left w:val="none" w:sz="0" w:space="0" w:color="auto"/>
            <w:bottom w:val="none" w:sz="0" w:space="0" w:color="auto"/>
            <w:right w:val="none" w:sz="0" w:space="0" w:color="auto"/>
          </w:divBdr>
        </w:div>
        <w:div w:id="116682536">
          <w:marLeft w:val="0"/>
          <w:marRight w:val="0"/>
          <w:marTop w:val="0"/>
          <w:marBottom w:val="0"/>
          <w:divBdr>
            <w:top w:val="none" w:sz="0" w:space="0" w:color="auto"/>
            <w:left w:val="none" w:sz="0" w:space="0" w:color="auto"/>
            <w:bottom w:val="none" w:sz="0" w:space="0" w:color="auto"/>
            <w:right w:val="none" w:sz="0" w:space="0" w:color="auto"/>
          </w:divBdr>
        </w:div>
        <w:div w:id="2142990430">
          <w:marLeft w:val="0"/>
          <w:marRight w:val="0"/>
          <w:marTop w:val="0"/>
          <w:marBottom w:val="0"/>
          <w:divBdr>
            <w:top w:val="none" w:sz="0" w:space="0" w:color="auto"/>
            <w:left w:val="none" w:sz="0" w:space="0" w:color="auto"/>
            <w:bottom w:val="none" w:sz="0" w:space="0" w:color="auto"/>
            <w:right w:val="none" w:sz="0" w:space="0" w:color="auto"/>
          </w:divBdr>
        </w:div>
        <w:div w:id="1734962029">
          <w:marLeft w:val="0"/>
          <w:marRight w:val="0"/>
          <w:marTop w:val="0"/>
          <w:marBottom w:val="0"/>
          <w:divBdr>
            <w:top w:val="none" w:sz="0" w:space="0" w:color="auto"/>
            <w:left w:val="none" w:sz="0" w:space="0" w:color="auto"/>
            <w:bottom w:val="none" w:sz="0" w:space="0" w:color="auto"/>
            <w:right w:val="none" w:sz="0" w:space="0" w:color="auto"/>
          </w:divBdr>
        </w:div>
        <w:div w:id="1610088859">
          <w:marLeft w:val="0"/>
          <w:marRight w:val="0"/>
          <w:marTop w:val="0"/>
          <w:marBottom w:val="0"/>
          <w:divBdr>
            <w:top w:val="none" w:sz="0" w:space="0" w:color="auto"/>
            <w:left w:val="none" w:sz="0" w:space="0" w:color="auto"/>
            <w:bottom w:val="none" w:sz="0" w:space="0" w:color="auto"/>
            <w:right w:val="none" w:sz="0" w:space="0" w:color="auto"/>
          </w:divBdr>
        </w:div>
        <w:div w:id="809329084">
          <w:marLeft w:val="0"/>
          <w:marRight w:val="0"/>
          <w:marTop w:val="0"/>
          <w:marBottom w:val="0"/>
          <w:divBdr>
            <w:top w:val="none" w:sz="0" w:space="0" w:color="auto"/>
            <w:left w:val="none" w:sz="0" w:space="0" w:color="auto"/>
            <w:bottom w:val="none" w:sz="0" w:space="0" w:color="auto"/>
            <w:right w:val="none" w:sz="0" w:space="0" w:color="auto"/>
          </w:divBdr>
        </w:div>
        <w:div w:id="188884788">
          <w:marLeft w:val="0"/>
          <w:marRight w:val="0"/>
          <w:marTop w:val="0"/>
          <w:marBottom w:val="0"/>
          <w:divBdr>
            <w:top w:val="none" w:sz="0" w:space="0" w:color="auto"/>
            <w:left w:val="none" w:sz="0" w:space="0" w:color="auto"/>
            <w:bottom w:val="none" w:sz="0" w:space="0" w:color="auto"/>
            <w:right w:val="none" w:sz="0" w:space="0" w:color="auto"/>
          </w:divBdr>
        </w:div>
        <w:div w:id="388459180">
          <w:marLeft w:val="0"/>
          <w:marRight w:val="0"/>
          <w:marTop w:val="0"/>
          <w:marBottom w:val="0"/>
          <w:divBdr>
            <w:top w:val="none" w:sz="0" w:space="0" w:color="auto"/>
            <w:left w:val="none" w:sz="0" w:space="0" w:color="auto"/>
            <w:bottom w:val="none" w:sz="0" w:space="0" w:color="auto"/>
            <w:right w:val="none" w:sz="0" w:space="0" w:color="auto"/>
          </w:divBdr>
        </w:div>
        <w:div w:id="1830897870">
          <w:marLeft w:val="0"/>
          <w:marRight w:val="0"/>
          <w:marTop w:val="0"/>
          <w:marBottom w:val="0"/>
          <w:divBdr>
            <w:top w:val="none" w:sz="0" w:space="0" w:color="auto"/>
            <w:left w:val="none" w:sz="0" w:space="0" w:color="auto"/>
            <w:bottom w:val="none" w:sz="0" w:space="0" w:color="auto"/>
            <w:right w:val="none" w:sz="0" w:space="0" w:color="auto"/>
          </w:divBdr>
        </w:div>
        <w:div w:id="571237093">
          <w:marLeft w:val="0"/>
          <w:marRight w:val="0"/>
          <w:marTop w:val="0"/>
          <w:marBottom w:val="0"/>
          <w:divBdr>
            <w:top w:val="none" w:sz="0" w:space="0" w:color="auto"/>
            <w:left w:val="none" w:sz="0" w:space="0" w:color="auto"/>
            <w:bottom w:val="none" w:sz="0" w:space="0" w:color="auto"/>
            <w:right w:val="none" w:sz="0" w:space="0" w:color="auto"/>
          </w:divBdr>
        </w:div>
        <w:div w:id="2098341">
          <w:marLeft w:val="0"/>
          <w:marRight w:val="0"/>
          <w:marTop w:val="0"/>
          <w:marBottom w:val="0"/>
          <w:divBdr>
            <w:top w:val="none" w:sz="0" w:space="0" w:color="auto"/>
            <w:left w:val="none" w:sz="0" w:space="0" w:color="auto"/>
            <w:bottom w:val="none" w:sz="0" w:space="0" w:color="auto"/>
            <w:right w:val="none" w:sz="0" w:space="0" w:color="auto"/>
          </w:divBdr>
        </w:div>
        <w:div w:id="853418631">
          <w:marLeft w:val="0"/>
          <w:marRight w:val="0"/>
          <w:marTop w:val="0"/>
          <w:marBottom w:val="0"/>
          <w:divBdr>
            <w:top w:val="none" w:sz="0" w:space="0" w:color="auto"/>
            <w:left w:val="none" w:sz="0" w:space="0" w:color="auto"/>
            <w:bottom w:val="none" w:sz="0" w:space="0" w:color="auto"/>
            <w:right w:val="none" w:sz="0" w:space="0" w:color="auto"/>
          </w:divBdr>
        </w:div>
        <w:div w:id="542642344">
          <w:marLeft w:val="0"/>
          <w:marRight w:val="0"/>
          <w:marTop w:val="0"/>
          <w:marBottom w:val="0"/>
          <w:divBdr>
            <w:top w:val="none" w:sz="0" w:space="0" w:color="auto"/>
            <w:left w:val="none" w:sz="0" w:space="0" w:color="auto"/>
            <w:bottom w:val="none" w:sz="0" w:space="0" w:color="auto"/>
            <w:right w:val="none" w:sz="0" w:space="0" w:color="auto"/>
          </w:divBdr>
        </w:div>
        <w:div w:id="127404086">
          <w:marLeft w:val="0"/>
          <w:marRight w:val="0"/>
          <w:marTop w:val="0"/>
          <w:marBottom w:val="0"/>
          <w:divBdr>
            <w:top w:val="none" w:sz="0" w:space="0" w:color="auto"/>
            <w:left w:val="none" w:sz="0" w:space="0" w:color="auto"/>
            <w:bottom w:val="none" w:sz="0" w:space="0" w:color="auto"/>
            <w:right w:val="none" w:sz="0" w:space="0" w:color="auto"/>
          </w:divBdr>
        </w:div>
        <w:div w:id="134957220">
          <w:marLeft w:val="0"/>
          <w:marRight w:val="0"/>
          <w:marTop w:val="0"/>
          <w:marBottom w:val="0"/>
          <w:divBdr>
            <w:top w:val="none" w:sz="0" w:space="0" w:color="auto"/>
            <w:left w:val="none" w:sz="0" w:space="0" w:color="auto"/>
            <w:bottom w:val="none" w:sz="0" w:space="0" w:color="auto"/>
            <w:right w:val="none" w:sz="0" w:space="0" w:color="auto"/>
          </w:divBdr>
        </w:div>
        <w:div w:id="1243952154">
          <w:marLeft w:val="0"/>
          <w:marRight w:val="0"/>
          <w:marTop w:val="0"/>
          <w:marBottom w:val="0"/>
          <w:divBdr>
            <w:top w:val="none" w:sz="0" w:space="0" w:color="auto"/>
            <w:left w:val="none" w:sz="0" w:space="0" w:color="auto"/>
            <w:bottom w:val="none" w:sz="0" w:space="0" w:color="auto"/>
            <w:right w:val="none" w:sz="0" w:space="0" w:color="auto"/>
          </w:divBdr>
        </w:div>
        <w:div w:id="1762751327">
          <w:marLeft w:val="0"/>
          <w:marRight w:val="0"/>
          <w:marTop w:val="0"/>
          <w:marBottom w:val="0"/>
          <w:divBdr>
            <w:top w:val="none" w:sz="0" w:space="0" w:color="auto"/>
            <w:left w:val="none" w:sz="0" w:space="0" w:color="auto"/>
            <w:bottom w:val="none" w:sz="0" w:space="0" w:color="auto"/>
            <w:right w:val="none" w:sz="0" w:space="0" w:color="auto"/>
          </w:divBdr>
        </w:div>
        <w:div w:id="633214705">
          <w:marLeft w:val="0"/>
          <w:marRight w:val="0"/>
          <w:marTop w:val="0"/>
          <w:marBottom w:val="0"/>
          <w:divBdr>
            <w:top w:val="none" w:sz="0" w:space="0" w:color="auto"/>
            <w:left w:val="none" w:sz="0" w:space="0" w:color="auto"/>
            <w:bottom w:val="none" w:sz="0" w:space="0" w:color="auto"/>
            <w:right w:val="none" w:sz="0" w:space="0" w:color="auto"/>
          </w:divBdr>
        </w:div>
        <w:div w:id="870921282">
          <w:marLeft w:val="0"/>
          <w:marRight w:val="0"/>
          <w:marTop w:val="0"/>
          <w:marBottom w:val="0"/>
          <w:divBdr>
            <w:top w:val="none" w:sz="0" w:space="0" w:color="auto"/>
            <w:left w:val="none" w:sz="0" w:space="0" w:color="auto"/>
            <w:bottom w:val="none" w:sz="0" w:space="0" w:color="auto"/>
            <w:right w:val="none" w:sz="0" w:space="0" w:color="auto"/>
          </w:divBdr>
        </w:div>
        <w:div w:id="1448158442">
          <w:marLeft w:val="0"/>
          <w:marRight w:val="0"/>
          <w:marTop w:val="0"/>
          <w:marBottom w:val="0"/>
          <w:divBdr>
            <w:top w:val="none" w:sz="0" w:space="0" w:color="auto"/>
            <w:left w:val="none" w:sz="0" w:space="0" w:color="auto"/>
            <w:bottom w:val="none" w:sz="0" w:space="0" w:color="auto"/>
            <w:right w:val="none" w:sz="0" w:space="0" w:color="auto"/>
          </w:divBdr>
        </w:div>
        <w:div w:id="789855139">
          <w:marLeft w:val="0"/>
          <w:marRight w:val="0"/>
          <w:marTop w:val="0"/>
          <w:marBottom w:val="0"/>
          <w:divBdr>
            <w:top w:val="none" w:sz="0" w:space="0" w:color="auto"/>
            <w:left w:val="none" w:sz="0" w:space="0" w:color="auto"/>
            <w:bottom w:val="none" w:sz="0" w:space="0" w:color="auto"/>
            <w:right w:val="none" w:sz="0" w:space="0" w:color="auto"/>
          </w:divBdr>
        </w:div>
        <w:div w:id="1997801974">
          <w:marLeft w:val="0"/>
          <w:marRight w:val="0"/>
          <w:marTop w:val="0"/>
          <w:marBottom w:val="0"/>
          <w:divBdr>
            <w:top w:val="none" w:sz="0" w:space="0" w:color="auto"/>
            <w:left w:val="none" w:sz="0" w:space="0" w:color="auto"/>
            <w:bottom w:val="none" w:sz="0" w:space="0" w:color="auto"/>
            <w:right w:val="none" w:sz="0" w:space="0" w:color="auto"/>
          </w:divBdr>
        </w:div>
        <w:div w:id="1009219101">
          <w:marLeft w:val="0"/>
          <w:marRight w:val="0"/>
          <w:marTop w:val="0"/>
          <w:marBottom w:val="0"/>
          <w:divBdr>
            <w:top w:val="none" w:sz="0" w:space="0" w:color="auto"/>
            <w:left w:val="none" w:sz="0" w:space="0" w:color="auto"/>
            <w:bottom w:val="none" w:sz="0" w:space="0" w:color="auto"/>
            <w:right w:val="none" w:sz="0" w:space="0" w:color="auto"/>
          </w:divBdr>
        </w:div>
      </w:divsChild>
    </w:div>
    <w:div w:id="2035114398">
      <w:bodyDiv w:val="1"/>
      <w:marLeft w:val="0"/>
      <w:marRight w:val="0"/>
      <w:marTop w:val="0"/>
      <w:marBottom w:val="0"/>
      <w:divBdr>
        <w:top w:val="none" w:sz="0" w:space="0" w:color="auto"/>
        <w:left w:val="none" w:sz="0" w:space="0" w:color="auto"/>
        <w:bottom w:val="none" w:sz="0" w:space="0" w:color="auto"/>
        <w:right w:val="none" w:sz="0" w:space="0" w:color="auto"/>
      </w:divBdr>
      <w:divsChild>
        <w:div w:id="161509866">
          <w:marLeft w:val="0"/>
          <w:marRight w:val="0"/>
          <w:marTop w:val="0"/>
          <w:marBottom w:val="0"/>
          <w:divBdr>
            <w:top w:val="none" w:sz="0" w:space="0" w:color="auto"/>
            <w:left w:val="none" w:sz="0" w:space="0" w:color="auto"/>
            <w:bottom w:val="none" w:sz="0" w:space="0" w:color="auto"/>
            <w:right w:val="none" w:sz="0" w:space="0" w:color="auto"/>
          </w:divBdr>
          <w:divsChild>
            <w:div w:id="1066488097">
              <w:marLeft w:val="0"/>
              <w:marRight w:val="0"/>
              <w:marTop w:val="0"/>
              <w:marBottom w:val="0"/>
              <w:divBdr>
                <w:top w:val="none" w:sz="0" w:space="0" w:color="auto"/>
                <w:left w:val="none" w:sz="0" w:space="0" w:color="auto"/>
                <w:bottom w:val="none" w:sz="0" w:space="0" w:color="auto"/>
                <w:right w:val="none" w:sz="0" w:space="0" w:color="auto"/>
              </w:divBdr>
              <w:divsChild>
                <w:div w:id="2510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03796">
          <w:marLeft w:val="0"/>
          <w:marRight w:val="0"/>
          <w:marTop w:val="0"/>
          <w:marBottom w:val="0"/>
          <w:divBdr>
            <w:top w:val="none" w:sz="0" w:space="0" w:color="auto"/>
            <w:left w:val="none" w:sz="0" w:space="0" w:color="auto"/>
            <w:bottom w:val="none" w:sz="0" w:space="0" w:color="auto"/>
            <w:right w:val="none" w:sz="0" w:space="0" w:color="auto"/>
          </w:divBdr>
          <w:divsChild>
            <w:div w:id="1036931285">
              <w:marLeft w:val="0"/>
              <w:marRight w:val="0"/>
              <w:marTop w:val="0"/>
              <w:marBottom w:val="0"/>
              <w:divBdr>
                <w:top w:val="none" w:sz="0" w:space="0" w:color="auto"/>
                <w:left w:val="none" w:sz="0" w:space="0" w:color="auto"/>
                <w:bottom w:val="none" w:sz="0" w:space="0" w:color="auto"/>
                <w:right w:val="none" w:sz="0" w:space="0" w:color="auto"/>
              </w:divBdr>
              <w:divsChild>
                <w:div w:id="1208028406">
                  <w:marLeft w:val="0"/>
                  <w:marRight w:val="0"/>
                  <w:marTop w:val="0"/>
                  <w:marBottom w:val="0"/>
                  <w:divBdr>
                    <w:top w:val="none" w:sz="0" w:space="0" w:color="auto"/>
                    <w:left w:val="none" w:sz="0" w:space="0" w:color="auto"/>
                    <w:bottom w:val="none" w:sz="0" w:space="0" w:color="auto"/>
                    <w:right w:val="none" w:sz="0" w:space="0" w:color="auto"/>
                  </w:divBdr>
                  <w:divsChild>
                    <w:div w:id="1926768868">
                      <w:marLeft w:val="0"/>
                      <w:marRight w:val="0"/>
                      <w:marTop w:val="0"/>
                      <w:marBottom w:val="0"/>
                      <w:divBdr>
                        <w:top w:val="none" w:sz="0" w:space="0" w:color="auto"/>
                        <w:left w:val="none" w:sz="0" w:space="0" w:color="auto"/>
                        <w:bottom w:val="none" w:sz="0" w:space="0" w:color="auto"/>
                        <w:right w:val="none" w:sz="0" w:space="0" w:color="auto"/>
                      </w:divBdr>
                      <w:divsChild>
                        <w:div w:id="1276670643">
                          <w:marLeft w:val="0"/>
                          <w:marRight w:val="0"/>
                          <w:marTop w:val="0"/>
                          <w:marBottom w:val="0"/>
                          <w:divBdr>
                            <w:top w:val="none" w:sz="0" w:space="0" w:color="auto"/>
                            <w:left w:val="none" w:sz="0" w:space="0" w:color="auto"/>
                            <w:bottom w:val="none" w:sz="0" w:space="0" w:color="auto"/>
                            <w:right w:val="none" w:sz="0" w:space="0" w:color="auto"/>
                          </w:divBdr>
                          <w:divsChild>
                            <w:div w:id="124591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bayapi.com/" TargetMode="External"/><Relationship Id="rId3" Type="http://schemas.openxmlformats.org/officeDocument/2006/relationships/settings" Target="settings.xml"/><Relationship Id="rId7" Type="http://schemas.openxmlformats.org/officeDocument/2006/relationships/hyperlink" Target="https://www.gamace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1657</Words>
  <Characters>9451</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nehir YILMAZ</dc:creator>
  <cp:keywords/>
  <dc:description/>
  <cp:lastModifiedBy>CELALETTİN DUVARBAŞI</cp:lastModifiedBy>
  <cp:revision>13</cp:revision>
  <dcterms:created xsi:type="dcterms:W3CDTF">2019-08-13T18:39:00Z</dcterms:created>
  <dcterms:modified xsi:type="dcterms:W3CDTF">2022-04-18T12:47:00Z</dcterms:modified>
</cp:coreProperties>
</file>